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E772A" w14:textId="47F67D15" w:rsidR="009603D8" w:rsidRPr="00EC5CAA" w:rsidRDefault="00AB5E26">
      <w:pPr>
        <w:tabs>
          <w:tab w:val="left" w:pos="5502"/>
        </w:tabs>
        <w:spacing w:before="64" w:after="0" w:line="240" w:lineRule="auto"/>
        <w:ind w:left="106" w:hanging="106"/>
        <w:jc w:val="center"/>
        <w:rPr>
          <w:rFonts w:ascii="Times New Roman" w:eastAsia="Times New Roman" w:hAnsi="Times New Roman" w:cs="Times New Roman"/>
          <w:lang w:val="fr-FR"/>
        </w:rPr>
      </w:pPr>
      <w:r w:rsidRPr="00EC5CAA">
        <w:rPr>
          <w:rFonts w:ascii="Times New Roman" w:eastAsia="Times New Roman" w:hAnsi="Times New Roman" w:cs="Times New Roman"/>
          <w:b/>
          <w:spacing w:val="-5"/>
          <w:sz w:val="28"/>
        </w:rPr>
        <w:t>Ε</w:t>
      </w:r>
      <w:r w:rsidRPr="00EC5CAA">
        <w:rPr>
          <w:rFonts w:ascii="Times New Roman" w:eastAsia="Times New Roman" w:hAnsi="Times New Roman" w:cs="Times New Roman"/>
          <w:b/>
          <w:spacing w:val="-5"/>
          <w:lang w:val="fr-FR"/>
        </w:rPr>
        <w:t>UROPEAN</w:t>
      </w:r>
      <w:r w:rsidRPr="00EC5CAA">
        <w:rPr>
          <w:rFonts w:ascii="Times New Roman" w:eastAsia="Times New Roman" w:hAnsi="Times New Roman" w:cs="Times New Roman"/>
          <w:b/>
          <w:spacing w:val="-11"/>
          <w:lang w:val="fr-F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spacing w:val="-4"/>
          <w:sz w:val="28"/>
          <w:lang w:val="fr-FR"/>
        </w:rPr>
        <w:t>G</w:t>
      </w:r>
      <w:r w:rsidRPr="00EC5CAA">
        <w:rPr>
          <w:rFonts w:ascii="Times New Roman" w:eastAsia="Times New Roman" w:hAnsi="Times New Roman" w:cs="Times New Roman"/>
          <w:b/>
          <w:spacing w:val="-4"/>
          <w:lang w:val="fr-FR"/>
        </w:rPr>
        <w:t>ROUP</w:t>
      </w:r>
      <w:r w:rsidRPr="00EC5CAA">
        <w:rPr>
          <w:rFonts w:ascii="Times New Roman" w:eastAsia="Times New Roman" w:hAnsi="Times New Roman" w:cs="Times New Roman"/>
          <w:b/>
          <w:spacing w:val="-22"/>
          <w:lang w:val="fr-F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spacing w:val="-2"/>
          <w:lang w:val="fr-FR"/>
        </w:rPr>
        <w:t>OF</w:t>
      </w:r>
      <w:r w:rsidRPr="00EC5CAA">
        <w:rPr>
          <w:rFonts w:ascii="Times New Roman" w:eastAsia="Times New Roman" w:hAnsi="Times New Roman" w:cs="Times New Roman"/>
          <w:b/>
          <w:spacing w:val="-15"/>
          <w:lang w:val="fr-F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spacing w:val="-4"/>
          <w:sz w:val="28"/>
          <w:lang w:val="fr-FR"/>
        </w:rPr>
        <w:t>P</w:t>
      </w:r>
      <w:r w:rsidRPr="00EC5CAA">
        <w:rPr>
          <w:rFonts w:ascii="Times New Roman" w:eastAsia="Times New Roman" w:hAnsi="Times New Roman" w:cs="Times New Roman"/>
          <w:b/>
          <w:spacing w:val="-4"/>
          <w:lang w:val="fr-FR"/>
        </w:rPr>
        <w:t>UBLIC</w:t>
      </w:r>
      <w:r w:rsidRPr="00EC5CAA">
        <w:rPr>
          <w:rFonts w:ascii="Times New Roman" w:eastAsia="Times New Roman" w:hAnsi="Times New Roman" w:cs="Times New Roman"/>
          <w:b/>
          <w:spacing w:val="-11"/>
          <w:lang w:val="fr-F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spacing w:val="-11"/>
          <w:sz w:val="28"/>
          <w:lang w:val="fr-FR"/>
        </w:rPr>
        <w:t>L</w:t>
      </w:r>
      <w:r w:rsidRPr="00EC5CAA">
        <w:rPr>
          <w:rFonts w:ascii="Times New Roman" w:eastAsia="Times New Roman" w:hAnsi="Times New Roman" w:cs="Times New Roman"/>
          <w:b/>
          <w:spacing w:val="-11"/>
          <w:lang w:val="fr-FR"/>
        </w:rPr>
        <w:t xml:space="preserve">AW </w:t>
      </w:r>
      <w:r w:rsidR="007153CD" w:rsidRPr="00EC5CAA">
        <w:rPr>
          <w:rFonts w:ascii="Times New Roman" w:eastAsia="Times New Roman" w:hAnsi="Times New Roman" w:cs="Times New Roman"/>
          <w:b/>
          <w:spacing w:val="-11"/>
          <w:lang w:val="fr-FR"/>
        </w:rPr>
        <w:t xml:space="preserve"> </w:t>
      </w:r>
      <w:r w:rsidR="00C72246" w:rsidRPr="00EC5CAA">
        <w:rPr>
          <w:noProof/>
        </w:rPr>
        <w:object w:dxaOrig="915" w:dyaOrig="960" w14:anchorId="2C680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48.55pt" o:ole="">
            <v:imagedata r:id="rId8" o:title=""/>
          </v:shape>
          <o:OLEObject Type="Embed" ProgID="StaticMetafile" ShapeID="_x0000_i1025" DrawAspect="Content" ObjectID="_1847960930" r:id="rId9"/>
        </w:object>
      </w:r>
      <w:r w:rsidR="007153CD" w:rsidRPr="00EC5CAA">
        <w:rPr>
          <w:lang w:val="fr-F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spacing w:val="-4"/>
          <w:sz w:val="28"/>
          <w:lang w:val="fr-FR"/>
        </w:rPr>
        <w:t>G</w:t>
      </w:r>
      <w:r w:rsidRPr="00EC5CAA">
        <w:rPr>
          <w:rFonts w:ascii="Times New Roman" w:eastAsia="Times New Roman" w:hAnsi="Times New Roman" w:cs="Times New Roman"/>
          <w:b/>
          <w:spacing w:val="-4"/>
          <w:lang w:val="fr-FR"/>
        </w:rPr>
        <w:t>ROUPE</w:t>
      </w:r>
      <w:r w:rsidRPr="00EC5CAA">
        <w:rPr>
          <w:rFonts w:ascii="Times New Roman" w:eastAsia="Times New Roman" w:hAnsi="Times New Roman" w:cs="Times New Roman"/>
          <w:b/>
          <w:spacing w:val="-10"/>
          <w:lang w:val="fr-F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spacing w:val="-5"/>
          <w:sz w:val="28"/>
          <w:lang w:val="fr-FR"/>
        </w:rPr>
        <w:t>E</w:t>
      </w:r>
      <w:r w:rsidRPr="00EC5CAA">
        <w:rPr>
          <w:rFonts w:ascii="Times New Roman" w:eastAsia="Times New Roman" w:hAnsi="Times New Roman" w:cs="Times New Roman"/>
          <w:b/>
          <w:spacing w:val="-5"/>
          <w:lang w:val="fr-FR"/>
        </w:rPr>
        <w:t>UROPÉEN</w:t>
      </w:r>
      <w:r w:rsidRPr="00EC5CAA">
        <w:rPr>
          <w:rFonts w:ascii="Times New Roman" w:eastAsia="Times New Roman" w:hAnsi="Times New Roman" w:cs="Times New Roman"/>
          <w:b/>
          <w:spacing w:val="-8"/>
          <w:lang w:val="fr-F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spacing w:val="-2"/>
          <w:lang w:val="fr-FR"/>
        </w:rPr>
        <w:t>DE</w:t>
      </w:r>
      <w:r w:rsidRPr="00EC5CAA">
        <w:rPr>
          <w:rFonts w:ascii="Times New Roman" w:eastAsia="Times New Roman" w:hAnsi="Times New Roman" w:cs="Times New Roman"/>
          <w:b/>
          <w:spacing w:val="-11"/>
          <w:lang w:val="fr-F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spacing w:val="-4"/>
          <w:sz w:val="28"/>
          <w:lang w:val="fr-FR"/>
        </w:rPr>
        <w:t>D</w:t>
      </w:r>
      <w:r w:rsidRPr="00EC5CAA">
        <w:rPr>
          <w:rFonts w:ascii="Times New Roman" w:eastAsia="Times New Roman" w:hAnsi="Times New Roman" w:cs="Times New Roman"/>
          <w:b/>
          <w:spacing w:val="-4"/>
          <w:lang w:val="fr-FR"/>
        </w:rPr>
        <w:t>ROIT</w:t>
      </w:r>
      <w:r w:rsidRPr="00EC5CAA">
        <w:rPr>
          <w:rFonts w:ascii="Times New Roman" w:eastAsia="Times New Roman" w:hAnsi="Times New Roman" w:cs="Times New Roman"/>
          <w:b/>
          <w:spacing w:val="-15"/>
          <w:lang w:val="fr-F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spacing w:val="-4"/>
          <w:sz w:val="28"/>
          <w:lang w:val="fr-FR"/>
        </w:rPr>
        <w:t>P</w:t>
      </w:r>
      <w:r w:rsidRPr="00EC5CAA">
        <w:rPr>
          <w:rFonts w:ascii="Times New Roman" w:eastAsia="Times New Roman" w:hAnsi="Times New Roman" w:cs="Times New Roman"/>
          <w:b/>
          <w:spacing w:val="-4"/>
          <w:lang w:val="fr-FR"/>
        </w:rPr>
        <w:t>UBLIC</w:t>
      </w:r>
    </w:p>
    <w:p w14:paraId="230E6019" w14:textId="77777777" w:rsidR="009603D8" w:rsidRPr="00EC5CAA" w:rsidRDefault="00960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2"/>
          <w:lang w:val="fr-FR"/>
        </w:rPr>
      </w:pPr>
    </w:p>
    <w:p w14:paraId="798970C0" w14:textId="21CB5FA7" w:rsidR="009603D8" w:rsidRPr="00EC5CAA" w:rsidRDefault="00AB5E26" w:rsidP="00EC3063">
      <w:pPr>
        <w:spacing w:after="0" w:line="240" w:lineRule="auto"/>
        <w:ind w:right="181"/>
        <w:jc w:val="center"/>
        <w:rPr>
          <w:rFonts w:ascii="Times New Roman" w:eastAsia="Times New Roman" w:hAnsi="Times New Roman" w:cs="Times New Roman"/>
          <w:b/>
          <w:sz w:val="40"/>
          <w:lang w:val="fr-FR"/>
        </w:rPr>
      </w:pPr>
      <w:r w:rsidRPr="00EC5CAA">
        <w:rPr>
          <w:rFonts w:ascii="Times New Roman" w:eastAsia="Times New Roman" w:hAnsi="Times New Roman" w:cs="Times New Roman"/>
          <w:b/>
          <w:spacing w:val="-1"/>
          <w:sz w:val="40"/>
          <w:lang w:val="fr-FR"/>
        </w:rPr>
        <w:t>REUNION</w:t>
      </w:r>
      <w:r w:rsidRPr="00EC5CAA">
        <w:rPr>
          <w:rFonts w:ascii="Times New Roman" w:eastAsia="Times New Roman" w:hAnsi="Times New Roman" w:cs="Times New Roman"/>
          <w:b/>
          <w:spacing w:val="-2"/>
          <w:sz w:val="40"/>
          <w:lang w:val="fr-F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sz w:val="40"/>
          <w:lang w:val="fr-FR"/>
        </w:rPr>
        <w:t>202</w:t>
      </w:r>
      <w:r w:rsidR="00847FDE" w:rsidRPr="00EC5CAA">
        <w:rPr>
          <w:rFonts w:ascii="Times New Roman" w:eastAsia="Times New Roman" w:hAnsi="Times New Roman" w:cs="Times New Roman"/>
          <w:b/>
          <w:sz w:val="40"/>
          <w:lang w:val="fr-FR"/>
        </w:rPr>
        <w:t>6</w:t>
      </w:r>
    </w:p>
    <w:p w14:paraId="7FB341BA" w14:textId="4768791F" w:rsidR="00EC0D35" w:rsidRPr="00EC5CAA" w:rsidRDefault="00EC0D35" w:rsidP="00D24221">
      <w:pPr>
        <w:spacing w:before="120" w:after="0" w:line="240" w:lineRule="auto"/>
        <w:ind w:right="181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EC5CAA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Commemoration of the 35 years since the first Reunion in Spetses </w:t>
      </w:r>
      <w:r w:rsidRPr="00EC5CAA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ab/>
        <w:t>in 1991</w:t>
      </w:r>
      <w:r w:rsidR="00EC3063" w:rsidRPr="00EC5CAA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/ </w:t>
      </w:r>
      <w:r w:rsidR="00EC3063" w:rsidRPr="00EC5CAA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br/>
        <w:t>Commémoration des 35 ans dès la première Réunion à Spetses en 1991</w:t>
      </w:r>
    </w:p>
    <w:p w14:paraId="2123A42A" w14:textId="3C17A8F7" w:rsidR="009603D8" w:rsidRPr="00EC5CAA" w:rsidRDefault="00AB5E26" w:rsidP="00DE3360">
      <w:pPr>
        <w:spacing w:before="120" w:after="0" w:line="240" w:lineRule="auto"/>
        <w:ind w:right="176"/>
        <w:jc w:val="center"/>
        <w:rPr>
          <w:rFonts w:ascii="Times New Roman" w:eastAsia="Times New Roman" w:hAnsi="Times New Roman" w:cs="Times New Roman"/>
          <w:sz w:val="29"/>
          <w:lang w:val="fr-FR"/>
        </w:rPr>
      </w:pPr>
      <w:r w:rsidRPr="00EC5CAA">
        <w:rPr>
          <w:rFonts w:ascii="Times New Roman" w:eastAsia="Times New Roman" w:hAnsi="Times New Roman" w:cs="Times New Roman"/>
          <w:b/>
          <w:spacing w:val="-1"/>
          <w:sz w:val="36"/>
          <w:lang w:val="fr-FR"/>
        </w:rPr>
        <w:t>P</w:t>
      </w:r>
      <w:r w:rsidRPr="00EC5CAA">
        <w:rPr>
          <w:rFonts w:ascii="Times New Roman" w:eastAsia="Times New Roman" w:hAnsi="Times New Roman" w:cs="Times New Roman"/>
          <w:b/>
          <w:spacing w:val="-1"/>
          <w:sz w:val="29"/>
          <w:lang w:val="fr-FR"/>
        </w:rPr>
        <w:t>ROGRAMME</w:t>
      </w:r>
    </w:p>
    <w:p w14:paraId="6F5DB1FA" w14:textId="04D17C1D" w:rsidR="009603D8" w:rsidRPr="00EC5CAA" w:rsidRDefault="001A2076" w:rsidP="0067269B">
      <w:pPr>
        <w:spacing w:before="120"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mallCaps/>
          <w:spacing w:val="-1"/>
          <w:sz w:val="24"/>
          <w:lang w:val="fr-FR"/>
        </w:rPr>
      </w:pPr>
      <w:bookmarkStart w:id="0" w:name="_Hlk126677665"/>
      <w:bookmarkStart w:id="1" w:name="_Hlk127538989"/>
      <w:r w:rsidRPr="00EC5CAA">
        <w:rPr>
          <w:rFonts w:ascii="Times New Roman" w:eastAsia="Times New Roman" w:hAnsi="Times New Roman" w:cs="Times New Roman"/>
          <w:b/>
          <w:smallCaps/>
          <w:spacing w:val="-1"/>
          <w:sz w:val="24"/>
          <w:lang w:val="fr-FR"/>
        </w:rPr>
        <w:t>New Challenges for the Stat</w:t>
      </w:r>
      <w:r w:rsidR="00794423" w:rsidRPr="00EC5CAA">
        <w:rPr>
          <w:rFonts w:ascii="Times New Roman" w:eastAsia="Times New Roman" w:hAnsi="Times New Roman" w:cs="Times New Roman"/>
          <w:b/>
          <w:smallCaps/>
          <w:spacing w:val="-1"/>
          <w:sz w:val="24"/>
          <w:lang w:val="fr-FR"/>
        </w:rPr>
        <w:t>e</w:t>
      </w:r>
      <w:bookmarkEnd w:id="0"/>
      <w:r w:rsidR="00DE1E78" w:rsidRPr="00EC5CAA">
        <w:rPr>
          <w:rFonts w:ascii="Times New Roman" w:eastAsia="Times New Roman" w:hAnsi="Times New Roman" w:cs="Times New Roman"/>
          <w:b/>
          <w:smallCaps/>
          <w:spacing w:val="-1"/>
          <w:sz w:val="24"/>
          <w:lang w:val="fr-FR"/>
        </w:rPr>
        <w:t xml:space="preserve"> / </w:t>
      </w:r>
      <w:r w:rsidR="0067269B" w:rsidRPr="00EC5CAA">
        <w:rPr>
          <w:rFonts w:ascii="Times New Roman" w:eastAsia="Times New Roman" w:hAnsi="Times New Roman" w:cs="Times New Roman"/>
          <w:b/>
          <w:smallCaps/>
          <w:spacing w:val="-1"/>
          <w:sz w:val="28"/>
          <w:szCs w:val="28"/>
          <w:lang w:val="fr-FR"/>
        </w:rPr>
        <w:t>n</w:t>
      </w:r>
      <w:r w:rsidR="0067269B" w:rsidRPr="00EC5CAA">
        <w:rPr>
          <w:rFonts w:ascii="Times New Roman" w:eastAsia="Times New Roman" w:hAnsi="Times New Roman" w:cs="Times New Roman"/>
          <w:b/>
          <w:smallCaps/>
          <w:spacing w:val="-1"/>
          <w:sz w:val="24"/>
          <w:lang w:val="fr-FR"/>
        </w:rPr>
        <w:t>ouveaux d</w:t>
      </w:r>
      <w:r w:rsidR="00EC3063" w:rsidRPr="00EC5CAA">
        <w:rPr>
          <w:rFonts w:ascii="Times New Roman" w:eastAsia="Times New Roman" w:hAnsi="Times New Roman" w:cs="Times New Roman"/>
          <w:b/>
          <w:smallCaps/>
          <w:spacing w:val="-1"/>
          <w:sz w:val="20"/>
          <w:szCs w:val="18"/>
          <w:lang w:val="fr-FR"/>
        </w:rPr>
        <w:t>É</w:t>
      </w:r>
      <w:r w:rsidR="0067269B" w:rsidRPr="00EC5CAA">
        <w:rPr>
          <w:rFonts w:ascii="Times New Roman" w:eastAsia="Times New Roman" w:hAnsi="Times New Roman" w:cs="Times New Roman"/>
          <w:b/>
          <w:smallCaps/>
          <w:spacing w:val="-1"/>
          <w:sz w:val="24"/>
          <w:lang w:val="fr-FR"/>
        </w:rPr>
        <w:t xml:space="preserve">fis pour l'État </w:t>
      </w:r>
    </w:p>
    <w:bookmarkEnd w:id="1"/>
    <w:p w14:paraId="7881B209" w14:textId="77777777" w:rsidR="009603D8" w:rsidRPr="00EC5CAA" w:rsidRDefault="009603D8">
      <w:pPr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b/>
          <w:spacing w:val="-1"/>
          <w:sz w:val="24"/>
          <w:lang w:val="fr-FR"/>
        </w:rPr>
      </w:pPr>
    </w:p>
    <w:p w14:paraId="22980AF7" w14:textId="3831B8A7" w:rsidR="009603D8" w:rsidRPr="00EC5CAA" w:rsidRDefault="00AB5E2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C5CAA">
        <w:rPr>
          <w:rFonts w:ascii="Times New Roman" w:eastAsia="Times New Roman" w:hAnsi="Times New Roman" w:cs="Times New Roman"/>
          <w:b/>
        </w:rPr>
        <w:t>-</w:t>
      </w:r>
      <w:r w:rsidRPr="00EC5CAA">
        <w:rPr>
          <w:rFonts w:ascii="Times New Roman" w:eastAsia="Times New Roman" w:hAnsi="Times New Roman" w:cs="Times New Roman"/>
        </w:rPr>
        <w:t xml:space="preserve"> </w:t>
      </w:r>
      <w:r w:rsidRPr="00EC5CAA">
        <w:rPr>
          <w:rFonts w:ascii="Times New Roman" w:eastAsia="Times New Roman" w:hAnsi="Times New Roman" w:cs="Times New Roman"/>
          <w:b/>
        </w:rPr>
        <w:t>Friday 1</w:t>
      </w:r>
      <w:r w:rsidR="00882113" w:rsidRPr="00EC5CAA">
        <w:rPr>
          <w:rFonts w:ascii="Times New Roman" w:eastAsia="Times New Roman" w:hAnsi="Times New Roman" w:cs="Times New Roman"/>
          <w:b/>
        </w:rPr>
        <w:t xml:space="preserve">1 </w:t>
      </w:r>
      <w:r w:rsidRPr="00EC5CAA">
        <w:rPr>
          <w:rFonts w:ascii="Times New Roman" w:eastAsia="Times New Roman" w:hAnsi="Times New Roman" w:cs="Times New Roman"/>
          <w:b/>
        </w:rPr>
        <w:t xml:space="preserve">September / Vendredi </w:t>
      </w:r>
      <w:r w:rsidR="00882113" w:rsidRPr="00EC5CAA">
        <w:rPr>
          <w:rFonts w:ascii="Times New Roman" w:eastAsia="Times New Roman" w:hAnsi="Times New Roman" w:cs="Times New Roman"/>
          <w:b/>
        </w:rPr>
        <w:t>11</w:t>
      </w:r>
      <w:r w:rsidRPr="00EC5CAA">
        <w:rPr>
          <w:rFonts w:ascii="Times New Roman" w:eastAsia="Times New Roman" w:hAnsi="Times New Roman" w:cs="Times New Roman"/>
          <w:b/>
        </w:rPr>
        <w:t xml:space="preserve"> septembre </w:t>
      </w:r>
      <w:r w:rsidR="001C4EF5" w:rsidRPr="00EC5CAA">
        <w:rPr>
          <w:rFonts w:ascii="Times New Roman" w:eastAsia="Times New Roman" w:hAnsi="Times New Roman" w:cs="Times New Roman"/>
          <w:b/>
        </w:rPr>
        <w:t>–</w:t>
      </w:r>
    </w:p>
    <w:p w14:paraId="34E2CFB1" w14:textId="77777777" w:rsidR="001C4EF5" w:rsidRPr="00EC5CAA" w:rsidRDefault="001C4EF5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41A2A53" w14:textId="111E1D82" w:rsidR="00C66366" w:rsidRPr="00EC5CAA" w:rsidRDefault="001C4EF5" w:rsidP="00396CA1">
      <w:pPr>
        <w:spacing w:after="0" w:line="240" w:lineRule="auto"/>
        <w:ind w:left="1350" w:hanging="1350"/>
        <w:jc w:val="both"/>
        <w:rPr>
          <w:rFonts w:ascii="Times New Roman" w:eastAsia="Times New Roman" w:hAnsi="Times New Roman" w:cs="Times New Roman"/>
          <w:b/>
        </w:rPr>
      </w:pPr>
      <w:r w:rsidRPr="00EC5CAA">
        <w:rPr>
          <w:rFonts w:ascii="Times New Roman" w:eastAsia="Times New Roman" w:hAnsi="Times New Roman" w:cs="Times New Roman"/>
          <w:bCs/>
        </w:rPr>
        <w:t>9.15- 9.</w:t>
      </w:r>
      <w:r w:rsidR="00531562" w:rsidRPr="00EC5CAA">
        <w:rPr>
          <w:rFonts w:ascii="Times New Roman" w:eastAsia="Times New Roman" w:hAnsi="Times New Roman" w:cs="Times New Roman"/>
          <w:bCs/>
        </w:rPr>
        <w:t>45</w:t>
      </w:r>
      <w:r w:rsidRPr="00EC5CAA">
        <w:rPr>
          <w:rFonts w:ascii="Times New Roman" w:eastAsia="Times New Roman" w:hAnsi="Times New Roman" w:cs="Times New Roman"/>
          <w:b/>
        </w:rPr>
        <w:tab/>
      </w:r>
      <w:r w:rsidR="00440BF7" w:rsidRPr="00EC5CAA">
        <w:rPr>
          <w:rFonts w:ascii="Times New Roman" w:eastAsia="Times New Roman" w:hAnsi="Times New Roman" w:cs="Times New Roman"/>
          <w:bCs/>
        </w:rPr>
        <w:t xml:space="preserve">Introductory remarks / </w:t>
      </w:r>
      <w:r w:rsidR="00FE70A1" w:rsidRPr="00EC5CAA">
        <w:rPr>
          <w:rFonts w:ascii="Times New Roman" w:eastAsia="Times New Roman" w:hAnsi="Times New Roman" w:cs="Times New Roman"/>
          <w:bCs/>
        </w:rPr>
        <w:t xml:space="preserve">Remarques </w:t>
      </w:r>
      <w:r w:rsidR="00440BF7" w:rsidRPr="00EC5CAA">
        <w:rPr>
          <w:rFonts w:ascii="Times New Roman" w:eastAsia="Times New Roman" w:hAnsi="Times New Roman" w:cs="Times New Roman"/>
          <w:bCs/>
        </w:rPr>
        <w:t>introducti</w:t>
      </w:r>
      <w:r w:rsidR="00FE70A1" w:rsidRPr="00EC5CAA">
        <w:rPr>
          <w:rFonts w:ascii="Times New Roman" w:eastAsia="Times New Roman" w:hAnsi="Times New Roman" w:cs="Times New Roman"/>
          <w:bCs/>
        </w:rPr>
        <w:t>ve</w:t>
      </w:r>
      <w:r w:rsidR="00440BF7" w:rsidRPr="00EC5CAA">
        <w:rPr>
          <w:rFonts w:ascii="Times New Roman" w:eastAsia="Times New Roman" w:hAnsi="Times New Roman" w:cs="Times New Roman"/>
          <w:bCs/>
        </w:rPr>
        <w:t>s</w:t>
      </w:r>
      <w:r w:rsidRPr="00EC5CAA">
        <w:rPr>
          <w:rFonts w:ascii="Times New Roman" w:eastAsia="Times New Roman" w:hAnsi="Times New Roman" w:cs="Times New Roman"/>
          <w:b/>
        </w:rPr>
        <w:t xml:space="preserve"> </w:t>
      </w:r>
    </w:p>
    <w:p w14:paraId="1F692A19" w14:textId="77777777" w:rsidR="00C66366" w:rsidRPr="00EC5CAA" w:rsidRDefault="00C66366" w:rsidP="00C66366">
      <w:pPr>
        <w:spacing w:after="0" w:line="240" w:lineRule="auto"/>
        <w:ind w:left="1350"/>
        <w:jc w:val="both"/>
        <w:rPr>
          <w:rFonts w:ascii="Times New Roman" w:eastAsia="Times New Roman" w:hAnsi="Times New Roman" w:cs="Times New Roman"/>
          <w:b/>
        </w:rPr>
      </w:pPr>
    </w:p>
    <w:p w14:paraId="2F32D0DF" w14:textId="3EB57CE6" w:rsidR="001C4EF5" w:rsidRPr="00EC5CAA" w:rsidRDefault="001C4EF5" w:rsidP="005315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pt-BR"/>
        </w:rPr>
      </w:pPr>
      <w:r w:rsidRPr="00EC5CAA">
        <w:rPr>
          <w:rFonts w:ascii="Times New Roman" w:eastAsia="Times New Roman" w:hAnsi="Times New Roman" w:cs="Times New Roman"/>
          <w:b/>
          <w:lang w:val="pt-BR"/>
        </w:rPr>
        <w:t>H.E. Prof. Marcelo Rebelo de Sousa</w:t>
      </w:r>
      <w:r w:rsidRPr="00EC5CAA">
        <w:rPr>
          <w:rFonts w:ascii="Times New Roman" w:eastAsia="Times New Roman" w:hAnsi="Times New Roman" w:cs="Times New Roman"/>
          <w:bCs/>
          <w:lang w:val="pt-BR"/>
        </w:rPr>
        <w:t>,</w:t>
      </w:r>
      <w:r w:rsidRPr="00EC5CA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EC5CAA">
        <w:rPr>
          <w:rFonts w:ascii="Times New Roman" w:eastAsia="Times New Roman" w:hAnsi="Times New Roman" w:cs="Times New Roman"/>
          <w:bCs/>
          <w:lang w:val="pt-BR"/>
        </w:rPr>
        <w:t>former President of the Portuguese Republic</w:t>
      </w:r>
      <w:r w:rsidR="009069CA" w:rsidRPr="00EC5CAA">
        <w:rPr>
          <w:rFonts w:ascii="Times New Roman" w:eastAsia="Times New Roman" w:hAnsi="Times New Roman" w:cs="Times New Roman"/>
          <w:bCs/>
          <w:lang w:val="pt-BR"/>
        </w:rPr>
        <w:t xml:space="preserve"> /</w:t>
      </w:r>
      <w:r w:rsidR="00396CA1" w:rsidRPr="00EC5CAA">
        <w:rPr>
          <w:rFonts w:ascii="Times New Roman" w:eastAsia="Times New Roman" w:hAnsi="Times New Roman" w:cs="Times New Roman"/>
          <w:bCs/>
          <w:lang w:val="pt-BR"/>
        </w:rPr>
        <w:t xml:space="preserve"> </w:t>
      </w:r>
      <w:r w:rsidR="009069CA" w:rsidRPr="00EC5CAA">
        <w:rPr>
          <w:rFonts w:ascii="Times New Roman" w:eastAsia="Times New Roman" w:hAnsi="Times New Roman" w:cs="Times New Roman"/>
          <w:b/>
          <w:lang w:val="pt-BR"/>
        </w:rPr>
        <w:t>S.E. Prof. Marcelo Rebelo de Sousa</w:t>
      </w:r>
      <w:r w:rsidR="009069CA" w:rsidRPr="00EC5CAA">
        <w:rPr>
          <w:rFonts w:ascii="Times New Roman" w:eastAsia="Times New Roman" w:hAnsi="Times New Roman" w:cs="Times New Roman"/>
          <w:bCs/>
          <w:lang w:val="pt-BR"/>
        </w:rPr>
        <w:t>, ancien Président de la République portugaise</w:t>
      </w:r>
      <w:r w:rsidRPr="00EC5CAA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7A19955D" w14:textId="77777777" w:rsidR="00440BF7" w:rsidRPr="00EC5CAA" w:rsidRDefault="00440BF7" w:rsidP="00440BF7">
      <w:pPr>
        <w:spacing w:after="0" w:line="240" w:lineRule="auto"/>
        <w:ind w:left="1350"/>
        <w:jc w:val="both"/>
        <w:rPr>
          <w:rFonts w:ascii="Times New Roman" w:eastAsia="Times New Roman" w:hAnsi="Times New Roman" w:cs="Times New Roman"/>
          <w:b/>
          <w:lang w:val="pt-BR"/>
        </w:rPr>
      </w:pPr>
    </w:p>
    <w:p w14:paraId="026CCA4D" w14:textId="0B2833C5" w:rsidR="00440BF7" w:rsidRPr="00EC5CAA" w:rsidRDefault="00440BF7" w:rsidP="00440B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pt-BR"/>
        </w:rPr>
      </w:pPr>
      <w:r w:rsidRPr="00EC5CAA">
        <w:rPr>
          <w:rFonts w:ascii="Times New Roman" w:eastAsia="Times New Roman" w:hAnsi="Times New Roman" w:cs="Times New Roman"/>
          <w:b/>
          <w:lang w:val="pt-BR"/>
        </w:rPr>
        <w:t>H.E. Prof. Marcelo Rebelo de Sousa</w:t>
      </w:r>
      <w:r w:rsidRPr="00EC5CAA">
        <w:rPr>
          <w:rFonts w:ascii="Times New Roman" w:eastAsia="Times New Roman" w:hAnsi="Times New Roman" w:cs="Times New Roman"/>
          <w:bCs/>
          <w:lang w:val="pt-BR"/>
        </w:rPr>
        <w:t xml:space="preserve"> will be received and introduced by</w:t>
      </w:r>
      <w:r w:rsidRPr="00EC5CAA">
        <w:rPr>
          <w:rFonts w:ascii="Times New Roman" w:eastAsia="Times New Roman" w:hAnsi="Times New Roman" w:cs="Times New Roman"/>
          <w:b/>
          <w:lang w:val="pt-BR"/>
        </w:rPr>
        <w:t xml:space="preserve"> H.E. Prof. Prokopios Pavlopoulos</w:t>
      </w:r>
      <w:r w:rsidRPr="00EC5CAA">
        <w:rPr>
          <w:rFonts w:ascii="Times New Roman" w:eastAsia="Times New Roman" w:hAnsi="Times New Roman" w:cs="Times New Roman"/>
          <w:bCs/>
          <w:lang w:val="pt-BR"/>
        </w:rPr>
        <w:t>,</w:t>
      </w:r>
      <w:r w:rsidRPr="00EC5CA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EC5CAA">
        <w:rPr>
          <w:rFonts w:ascii="Times New Roman" w:eastAsia="Times New Roman" w:hAnsi="Times New Roman" w:cs="Times New Roman"/>
          <w:bCs/>
          <w:lang w:val="pt-BR"/>
        </w:rPr>
        <w:t>former President of the Hellenic Republic</w:t>
      </w:r>
      <w:r w:rsidRPr="00EC5CAA">
        <w:rPr>
          <w:rFonts w:ascii="Times New Roman" w:eastAsia="Times New Roman" w:hAnsi="Times New Roman" w:cs="Times New Roman"/>
          <w:b/>
          <w:lang w:val="pt-BR"/>
        </w:rPr>
        <w:t xml:space="preserve"> / </w:t>
      </w:r>
      <w:r w:rsidR="00531562" w:rsidRPr="00EC5CAA">
        <w:rPr>
          <w:rFonts w:ascii="Times New Roman" w:eastAsia="Times New Roman" w:hAnsi="Times New Roman" w:cs="Times New Roman"/>
          <w:b/>
          <w:lang w:val="pt-BR"/>
        </w:rPr>
        <w:t>S.E. Prof. Marcelo Rebelo de Sousa</w:t>
      </w:r>
      <w:r w:rsidR="00531562" w:rsidRPr="00EC5CAA">
        <w:rPr>
          <w:rFonts w:ascii="Times New Roman" w:eastAsia="Times New Roman" w:hAnsi="Times New Roman" w:cs="Times New Roman"/>
          <w:bCs/>
          <w:lang w:val="pt-BR"/>
        </w:rPr>
        <w:t>,</w:t>
      </w:r>
      <w:r w:rsidR="00531562" w:rsidRPr="00EC5CAA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="00531562" w:rsidRPr="00EC5CAA">
        <w:rPr>
          <w:rFonts w:ascii="Times New Roman" w:eastAsia="Times New Roman" w:hAnsi="Times New Roman" w:cs="Times New Roman"/>
          <w:bCs/>
          <w:lang w:val="pt-BR"/>
        </w:rPr>
        <w:t xml:space="preserve">sera </w:t>
      </w:r>
      <w:r w:rsidR="00FE70A1" w:rsidRPr="00EC5CAA">
        <w:rPr>
          <w:rFonts w:ascii="Times New Roman" w:eastAsia="Times New Roman" w:hAnsi="Times New Roman" w:cs="Times New Roman"/>
          <w:bCs/>
          <w:lang w:val="pt-BR"/>
        </w:rPr>
        <w:t xml:space="preserve">accueilli </w:t>
      </w:r>
      <w:r w:rsidR="00531562" w:rsidRPr="00EC5CAA">
        <w:rPr>
          <w:rFonts w:ascii="Times New Roman" w:eastAsia="Times New Roman" w:hAnsi="Times New Roman" w:cs="Times New Roman"/>
          <w:bCs/>
          <w:lang w:val="pt-BR"/>
        </w:rPr>
        <w:t xml:space="preserve">et </w:t>
      </w:r>
      <w:r w:rsidR="00FE70A1" w:rsidRPr="00EC5CAA">
        <w:rPr>
          <w:rFonts w:ascii="Times New Roman" w:eastAsia="Times New Roman" w:hAnsi="Times New Roman" w:cs="Times New Roman"/>
          <w:bCs/>
          <w:lang w:val="pt-BR"/>
        </w:rPr>
        <w:t xml:space="preserve">présenté </w:t>
      </w:r>
      <w:r w:rsidR="00531562" w:rsidRPr="00EC5CAA">
        <w:rPr>
          <w:rFonts w:ascii="Times New Roman" w:eastAsia="Times New Roman" w:hAnsi="Times New Roman" w:cs="Times New Roman"/>
          <w:bCs/>
          <w:lang w:val="pt-BR"/>
        </w:rPr>
        <w:t>par</w:t>
      </w:r>
      <w:r w:rsidRPr="00EC5CAA">
        <w:rPr>
          <w:rFonts w:ascii="Times New Roman" w:eastAsia="Times New Roman" w:hAnsi="Times New Roman" w:cs="Times New Roman"/>
          <w:bCs/>
          <w:lang w:val="pt-BR"/>
        </w:rPr>
        <w:t xml:space="preserve"> </w:t>
      </w:r>
      <w:r w:rsidRPr="00EC5CAA">
        <w:rPr>
          <w:rFonts w:ascii="Times New Roman" w:eastAsia="Times New Roman" w:hAnsi="Times New Roman" w:cs="Times New Roman"/>
          <w:b/>
          <w:lang w:val="pt-BR"/>
        </w:rPr>
        <w:t>S.E. Prof. Prokopios Pavlopoulos</w:t>
      </w:r>
      <w:r w:rsidRPr="00EC5CAA">
        <w:rPr>
          <w:rFonts w:ascii="Times New Roman" w:eastAsia="Times New Roman" w:hAnsi="Times New Roman" w:cs="Times New Roman"/>
          <w:bCs/>
          <w:lang w:val="pt-BR"/>
        </w:rPr>
        <w:t>, ancien Président de la République hellénique</w:t>
      </w:r>
    </w:p>
    <w:p w14:paraId="3DE97DC6" w14:textId="77777777" w:rsidR="009603D8" w:rsidRPr="00EC5CAA" w:rsidRDefault="009603D8">
      <w:pPr>
        <w:spacing w:after="0" w:line="240" w:lineRule="auto"/>
        <w:rPr>
          <w:rFonts w:ascii="Times New Roman" w:eastAsia="Times New Roman" w:hAnsi="Times New Roman" w:cs="Times New Roman"/>
          <w:b/>
          <w:lang w:val="pt-BR"/>
        </w:rPr>
      </w:pPr>
    </w:p>
    <w:p w14:paraId="418AD8D1" w14:textId="302D9DFF" w:rsidR="009603D8" w:rsidRPr="00EC5CAA" w:rsidRDefault="00AB5E26">
      <w:pPr>
        <w:spacing w:after="0" w:line="240" w:lineRule="auto"/>
        <w:rPr>
          <w:rFonts w:ascii="Times New Roman" w:eastAsia="Times New Roman" w:hAnsi="Times New Roman" w:cs="Times New Roman"/>
          <w:lang w:val="fr-FR"/>
        </w:rPr>
      </w:pPr>
      <w:r w:rsidRPr="00EC5CAA">
        <w:rPr>
          <w:rFonts w:ascii="Times New Roman" w:eastAsia="Times New Roman" w:hAnsi="Times New Roman" w:cs="Times New Roman"/>
          <w:lang w:val="fr-FR"/>
        </w:rPr>
        <w:t>9.</w:t>
      </w:r>
      <w:r w:rsidR="00531562" w:rsidRPr="00EC5CAA">
        <w:rPr>
          <w:rFonts w:ascii="Times New Roman" w:eastAsia="Times New Roman" w:hAnsi="Times New Roman" w:cs="Times New Roman"/>
          <w:lang w:val="fr-FR"/>
        </w:rPr>
        <w:t>45</w:t>
      </w:r>
      <w:r w:rsidRPr="00EC5CAA">
        <w:rPr>
          <w:rFonts w:ascii="Times New Roman" w:eastAsia="Times New Roman" w:hAnsi="Times New Roman" w:cs="Times New Roman"/>
          <w:lang w:val="fr-FR"/>
        </w:rPr>
        <w:t>-13.00       First session / Première session</w:t>
      </w:r>
    </w:p>
    <w:p w14:paraId="06AC9322" w14:textId="63ED2BF5" w:rsidR="009603D8" w:rsidRPr="00EC5CAA" w:rsidRDefault="00AB5E26" w:rsidP="000A09E0">
      <w:pPr>
        <w:pStyle w:val="NoSpacing"/>
        <w:jc w:val="both"/>
        <w:rPr>
          <w:rFonts w:ascii="Times New Roman" w:eastAsia="Times New Roman" w:hAnsi="Times New Roman" w:cs="Times New Roman"/>
          <w:lang w:val="fr-FR"/>
        </w:rPr>
      </w:pPr>
      <w:r w:rsidRPr="00EC5CAA">
        <w:rPr>
          <w:rFonts w:ascii="Times New Roman" w:eastAsia="Times New Roman" w:hAnsi="Times New Roman" w:cs="Times New Roman"/>
          <w:lang w:val="fr-FR"/>
        </w:rPr>
        <w:t xml:space="preserve">President / Président: </w:t>
      </w:r>
    </w:p>
    <w:p w14:paraId="25954496" w14:textId="77777777" w:rsidR="009603D8" w:rsidRPr="00EC5CAA" w:rsidRDefault="009603D8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/>
        </w:rPr>
      </w:pPr>
    </w:p>
    <w:p w14:paraId="6A750209" w14:textId="4A12C4A4" w:rsidR="009603D8" w:rsidRPr="00EC5CAA" w:rsidRDefault="007129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pacing w:val="-1"/>
          <w:lang w:val="fr-FR"/>
        </w:rPr>
      </w:pPr>
      <w:r w:rsidRPr="00EC5CAA">
        <w:rPr>
          <w:rFonts w:ascii="Times New Roman" w:eastAsia="Times New Roman" w:hAnsi="Times New Roman" w:cs="Times New Roman"/>
          <w:b/>
          <w:i/>
          <w:spacing w:val="-1"/>
          <w:lang w:val="fr-FR"/>
        </w:rPr>
        <w:t xml:space="preserve">From the </w:t>
      </w:r>
      <w:r w:rsidR="00EC3063" w:rsidRPr="00EC5CAA">
        <w:rPr>
          <w:rFonts w:ascii="Times New Roman" w:eastAsia="Times New Roman" w:hAnsi="Times New Roman" w:cs="Times New Roman"/>
          <w:b/>
          <w:i/>
          <w:spacing w:val="-1"/>
          <w:lang w:val="fr-FR"/>
        </w:rPr>
        <w:t>I</w:t>
      </w:r>
      <w:r w:rsidRPr="00EC5CAA">
        <w:rPr>
          <w:rFonts w:ascii="Times New Roman" w:eastAsia="Times New Roman" w:hAnsi="Times New Roman" w:cs="Times New Roman"/>
          <w:b/>
          <w:i/>
          <w:spacing w:val="-1"/>
          <w:lang w:val="fr-FR"/>
        </w:rPr>
        <w:t xml:space="preserve">nside </w:t>
      </w:r>
      <w:r w:rsidR="00AB5E26" w:rsidRPr="00EC5CAA">
        <w:rPr>
          <w:rFonts w:ascii="Times New Roman" w:eastAsia="Times New Roman" w:hAnsi="Times New Roman" w:cs="Times New Roman"/>
          <w:b/>
          <w:i/>
          <w:spacing w:val="-1"/>
          <w:lang w:val="fr-FR"/>
        </w:rPr>
        <w:t xml:space="preserve">/ </w:t>
      </w:r>
      <w:r w:rsidR="00684B9D" w:rsidRPr="00EC5CAA">
        <w:rPr>
          <w:rFonts w:ascii="Times New Roman" w:eastAsia="Times New Roman" w:hAnsi="Times New Roman" w:cs="Times New Roman"/>
          <w:b/>
          <w:i/>
          <w:spacing w:val="-1"/>
          <w:lang w:val="fr-FR"/>
        </w:rPr>
        <w:t xml:space="preserve">De l'intérieur </w:t>
      </w:r>
    </w:p>
    <w:p w14:paraId="2CEB0FC0" w14:textId="77777777" w:rsidR="00DE1E78" w:rsidRPr="00EC5CAA" w:rsidRDefault="00DE1E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pacing w:val="-1"/>
          <w:lang w:val="fr-FR"/>
        </w:rPr>
      </w:pPr>
    </w:p>
    <w:p w14:paraId="25DC016B" w14:textId="4C379562" w:rsidR="009603D8" w:rsidRPr="00EC5CAA" w:rsidRDefault="00DE1E78" w:rsidP="00DE1E78">
      <w:pPr>
        <w:pStyle w:val="PlainText"/>
        <w:rPr>
          <w:rFonts w:ascii="Times New Roman" w:hAnsi="Times New Roman" w:cs="Times New Roman"/>
          <w:i/>
          <w:iCs/>
          <w:lang w:val="fr-FR"/>
        </w:rPr>
      </w:pPr>
      <w:r w:rsidRPr="00EC5CAA">
        <w:rPr>
          <w:rFonts w:ascii="Times New Roman" w:hAnsi="Times New Roman" w:cs="Times New Roman"/>
          <w:i/>
          <w:iCs/>
          <w:lang w:val="fr-FR"/>
        </w:rPr>
        <w:t xml:space="preserve">General Introduction / Introduction </w:t>
      </w:r>
      <w:r w:rsidR="00396CA1" w:rsidRPr="00EC5CAA">
        <w:rPr>
          <w:rFonts w:ascii="Times New Roman" w:hAnsi="Times New Roman" w:cs="Times New Roman"/>
          <w:i/>
          <w:iCs/>
          <w:lang w:val="fr-FR"/>
        </w:rPr>
        <w:t>g</w:t>
      </w:r>
      <w:r w:rsidRPr="00EC5CAA">
        <w:rPr>
          <w:rFonts w:ascii="Times New Roman" w:hAnsi="Times New Roman" w:cs="Times New Roman"/>
          <w:i/>
          <w:iCs/>
          <w:lang w:val="fr-FR"/>
        </w:rPr>
        <w:t>énérale</w:t>
      </w:r>
    </w:p>
    <w:p w14:paraId="59C194E5" w14:textId="77777777" w:rsidR="00DE1E78" w:rsidRPr="00EC5CAA" w:rsidRDefault="00DE1E78" w:rsidP="00DE1E78">
      <w:pPr>
        <w:pStyle w:val="PlainText"/>
        <w:rPr>
          <w:rFonts w:ascii="Times New Roman" w:eastAsia="Times New Roman" w:hAnsi="Times New Roman" w:cs="Times New Roman"/>
          <w:b/>
          <w:i/>
          <w:spacing w:val="-1"/>
          <w:lang w:val="fr-FR"/>
        </w:rPr>
      </w:pPr>
    </w:p>
    <w:p w14:paraId="0D6347BA" w14:textId="6243D689" w:rsidR="00AE087F" w:rsidRPr="00EC5CAA" w:rsidRDefault="00684B9D">
      <w:pPr>
        <w:spacing w:after="0" w:line="240" w:lineRule="auto"/>
        <w:jc w:val="both"/>
        <w:rPr>
          <w:rFonts w:ascii="Times New Roman" w:eastAsia="Verdana" w:hAnsi="Times New Roman" w:cs="Verdana"/>
          <w:i/>
          <w:iCs/>
          <w:color w:val="000000" w:themeColor="text1"/>
          <w:shd w:val="clear" w:color="auto" w:fill="FFFFFF"/>
        </w:rPr>
      </w:pPr>
      <w:r w:rsidRPr="00EC5CAA">
        <w:rPr>
          <w:rFonts w:ascii="Times New Roman" w:eastAsia="Verdana" w:hAnsi="Times New Roman" w:cs="Verdana"/>
          <w:i/>
          <w:iCs/>
          <w:color w:val="000000" w:themeColor="text1"/>
          <w:shd w:val="clear" w:color="auto" w:fill="FFFFFF"/>
        </w:rPr>
        <w:t>Democ</w:t>
      </w:r>
      <w:r w:rsidR="00011A0C" w:rsidRPr="00EC5CAA">
        <w:rPr>
          <w:rFonts w:ascii="Times New Roman" w:eastAsia="Verdana" w:hAnsi="Times New Roman" w:cs="Verdana"/>
          <w:i/>
          <w:iCs/>
          <w:color w:val="000000" w:themeColor="text1"/>
          <w:shd w:val="clear" w:color="auto" w:fill="FFFFFF"/>
        </w:rPr>
        <w:t xml:space="preserve">racy’s </w:t>
      </w:r>
      <w:r w:rsidR="00EC3063" w:rsidRPr="00EC5CAA">
        <w:rPr>
          <w:rFonts w:ascii="Times New Roman" w:eastAsia="Verdana" w:hAnsi="Times New Roman" w:cs="Verdana"/>
          <w:i/>
          <w:iCs/>
          <w:color w:val="000000" w:themeColor="text1"/>
          <w:shd w:val="clear" w:color="auto" w:fill="FFFFFF"/>
        </w:rPr>
        <w:t>B</w:t>
      </w:r>
      <w:r w:rsidR="00011A0C" w:rsidRPr="00EC5CAA">
        <w:rPr>
          <w:rFonts w:ascii="Times New Roman" w:eastAsia="Verdana" w:hAnsi="Times New Roman" w:cs="Verdana"/>
          <w:i/>
          <w:iCs/>
          <w:color w:val="000000" w:themeColor="text1"/>
          <w:shd w:val="clear" w:color="auto" w:fill="FFFFFF"/>
        </w:rPr>
        <w:t>acksliding</w:t>
      </w:r>
      <w:r w:rsidR="002B33AF" w:rsidRPr="00EC5CAA">
        <w:rPr>
          <w:rFonts w:ascii="Times New Roman" w:eastAsia="Verdana" w:hAnsi="Times New Roman" w:cs="Verdana"/>
          <w:i/>
          <w:iCs/>
          <w:color w:val="000000" w:themeColor="text1"/>
          <w:shd w:val="clear" w:color="auto" w:fill="FFFFFF"/>
        </w:rPr>
        <w:t xml:space="preserve"> </w:t>
      </w:r>
    </w:p>
    <w:p w14:paraId="042F19CD" w14:textId="4AE78243" w:rsidR="009603D8" w:rsidRPr="00EC5CAA" w:rsidRDefault="00B168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pacing w:val="-1"/>
        </w:rPr>
      </w:pPr>
      <w:r w:rsidRPr="00EC5CAA">
        <w:rPr>
          <w:rFonts w:ascii="Times New Roman" w:eastAsia="Verdana" w:hAnsi="Times New Roman" w:cs="Verdana"/>
          <w:color w:val="000000" w:themeColor="text1"/>
          <w:shd w:val="clear" w:color="auto" w:fill="FFFFFF"/>
        </w:rPr>
        <w:t xml:space="preserve">Ambassador </w:t>
      </w:r>
      <w:r w:rsidR="002B33AF" w:rsidRPr="00EC5CAA">
        <w:rPr>
          <w:rFonts w:ascii="Times New Roman" w:eastAsia="Verdana" w:hAnsi="Times New Roman" w:cs="Verdana"/>
          <w:color w:val="000000" w:themeColor="text1"/>
          <w:shd w:val="clear" w:color="auto" w:fill="FFFFFF"/>
        </w:rPr>
        <w:t>Nicholas Emiliou</w:t>
      </w:r>
      <w:r w:rsidR="00B700A0" w:rsidRPr="00EC5CAA">
        <w:rPr>
          <w:rFonts w:ascii="Times New Roman" w:eastAsia="Verdana" w:hAnsi="Times New Roman" w:cs="Verdana"/>
          <w:color w:val="000000" w:themeColor="text1"/>
          <w:shd w:val="clear" w:color="auto" w:fill="FFFFFF"/>
        </w:rPr>
        <w:t xml:space="preserve">, </w:t>
      </w:r>
      <w:r w:rsidR="00FA3117" w:rsidRPr="00EC5CAA">
        <w:rPr>
          <w:rFonts w:ascii="Times New Roman" w:eastAsia="Verdana" w:hAnsi="Times New Roman" w:cs="Verdana"/>
          <w:color w:val="000000" w:themeColor="text1"/>
          <w:shd w:val="clear" w:color="auto" w:fill="FFFFFF"/>
        </w:rPr>
        <w:t>Judge at the European Court of Human Rights</w:t>
      </w:r>
    </w:p>
    <w:p w14:paraId="1DFD7C3B" w14:textId="77777777" w:rsidR="009603D8" w:rsidRPr="00EC5CAA" w:rsidRDefault="009603D8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2093A419" w14:textId="3D00CDE4" w:rsidR="009603D8" w:rsidRPr="00EC5CAA" w:rsidRDefault="00B700A0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EC5CAA">
        <w:rPr>
          <w:rFonts w:ascii="Times New Roman" w:eastAsia="Times New Roman" w:hAnsi="Times New Roman" w:cs="Times New Roman"/>
          <w:i/>
        </w:rPr>
        <w:t xml:space="preserve">Declining </w:t>
      </w:r>
      <w:r w:rsidR="00EC3063" w:rsidRPr="00EC5CAA">
        <w:rPr>
          <w:rFonts w:ascii="Times New Roman" w:eastAsia="Times New Roman" w:hAnsi="Times New Roman" w:cs="Times New Roman"/>
          <w:i/>
        </w:rPr>
        <w:t>T</w:t>
      </w:r>
      <w:r w:rsidRPr="00EC5CAA">
        <w:rPr>
          <w:rFonts w:ascii="Times New Roman" w:eastAsia="Times New Roman" w:hAnsi="Times New Roman" w:cs="Times New Roman"/>
          <w:i/>
        </w:rPr>
        <w:t xml:space="preserve">rust and </w:t>
      </w:r>
      <w:r w:rsidR="00EC3063" w:rsidRPr="00EC5CAA">
        <w:rPr>
          <w:rFonts w:ascii="Times New Roman" w:eastAsia="Times New Roman" w:hAnsi="Times New Roman" w:cs="Times New Roman"/>
          <w:i/>
        </w:rPr>
        <w:t>M</w:t>
      </w:r>
      <w:r w:rsidRPr="00EC5CAA">
        <w:rPr>
          <w:rFonts w:ascii="Times New Roman" w:eastAsia="Times New Roman" w:hAnsi="Times New Roman" w:cs="Times New Roman"/>
          <w:i/>
        </w:rPr>
        <w:t xml:space="preserve">utual </w:t>
      </w:r>
      <w:r w:rsidR="00EC3063" w:rsidRPr="00EC5CAA">
        <w:rPr>
          <w:rFonts w:ascii="Times New Roman" w:eastAsia="Times New Roman" w:hAnsi="Times New Roman" w:cs="Times New Roman"/>
          <w:i/>
        </w:rPr>
        <w:t>T</w:t>
      </w:r>
      <w:r w:rsidRPr="00EC5CAA">
        <w:rPr>
          <w:rFonts w:ascii="Times New Roman" w:eastAsia="Times New Roman" w:hAnsi="Times New Roman" w:cs="Times New Roman"/>
          <w:i/>
        </w:rPr>
        <w:t>rust</w:t>
      </w:r>
      <w:r w:rsidR="000C484E" w:rsidRPr="00EC5CAA">
        <w:rPr>
          <w:rFonts w:ascii="Times New Roman" w:eastAsia="Times New Roman" w:hAnsi="Times New Roman" w:cs="Times New Roman"/>
          <w:i/>
        </w:rPr>
        <w:t xml:space="preserve"> </w:t>
      </w:r>
    </w:p>
    <w:p w14:paraId="62B271C8" w14:textId="343E9E9A" w:rsidR="001E6903" w:rsidRPr="00EC5CAA" w:rsidRDefault="00A7485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>Pr</w:t>
      </w:r>
      <w:r w:rsidR="008D54C4" w:rsidRPr="00EC5CAA">
        <w:rPr>
          <w:rFonts w:ascii="Times New Roman" w:eastAsia="Times New Roman" w:hAnsi="Times New Roman" w:cs="Times New Roman"/>
        </w:rPr>
        <w:t xml:space="preserve">of. </w:t>
      </w:r>
      <w:r w:rsidR="000C484E" w:rsidRPr="00EC5CAA">
        <w:rPr>
          <w:rFonts w:ascii="Times New Roman" w:eastAsia="Times New Roman" w:hAnsi="Times New Roman" w:cs="Times New Roman"/>
        </w:rPr>
        <w:t>Philippe Cossalter</w:t>
      </w:r>
      <w:r w:rsidR="008D54C4" w:rsidRPr="00EC5CAA">
        <w:rPr>
          <w:rFonts w:ascii="Times New Roman" w:eastAsia="Times New Roman" w:hAnsi="Times New Roman" w:cs="Times New Roman"/>
        </w:rPr>
        <w:t>, Saarland University</w:t>
      </w:r>
      <w:r w:rsidR="00D0719B" w:rsidRPr="00EC5CAA">
        <w:rPr>
          <w:rFonts w:ascii="Times New Roman" w:eastAsia="Times New Roman" w:hAnsi="Times New Roman" w:cs="Times New Roman"/>
        </w:rPr>
        <w:t>, Germany</w:t>
      </w:r>
    </w:p>
    <w:p w14:paraId="61BAA1C7" w14:textId="77777777" w:rsidR="001E6903" w:rsidRPr="00EC5CAA" w:rsidRDefault="001E690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5992B54" w14:textId="643A6CE6" w:rsidR="001E6903" w:rsidRPr="00EC5CAA" w:rsidRDefault="001E6903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 w:rsidRPr="00EC5CAA">
        <w:rPr>
          <w:rFonts w:ascii="Times New Roman" w:eastAsia="Times New Roman" w:hAnsi="Times New Roman" w:cs="Times New Roman"/>
          <w:i/>
          <w:iCs/>
        </w:rPr>
        <w:t xml:space="preserve">Mutual </w:t>
      </w:r>
      <w:r w:rsidR="00EC3063" w:rsidRPr="00EC5CAA">
        <w:rPr>
          <w:rFonts w:ascii="Times New Roman" w:eastAsia="Times New Roman" w:hAnsi="Times New Roman" w:cs="Times New Roman"/>
          <w:i/>
          <w:iCs/>
        </w:rPr>
        <w:t>R</w:t>
      </w:r>
      <w:r w:rsidRPr="00EC5CAA">
        <w:rPr>
          <w:rFonts w:ascii="Times New Roman" w:eastAsia="Times New Roman" w:hAnsi="Times New Roman" w:cs="Times New Roman"/>
          <w:i/>
          <w:iCs/>
        </w:rPr>
        <w:t>ecognition as an EU Legislative Strategy</w:t>
      </w:r>
    </w:p>
    <w:p w14:paraId="5B0B238E" w14:textId="4FDD3DD0" w:rsidR="009603D8" w:rsidRPr="00EC5CAA" w:rsidRDefault="00AB5E26">
      <w:pPr>
        <w:spacing w:after="0" w:line="240" w:lineRule="auto"/>
        <w:rPr>
          <w:rFonts w:ascii="Times New Roman" w:eastAsia="Times New Roman" w:hAnsi="Times New Roman" w:cs="Times New Roman"/>
          <w:spacing w:val="-1"/>
          <w:lang w:val="nl-NL"/>
        </w:rPr>
      </w:pPr>
      <w:r w:rsidRPr="00EC5CAA">
        <w:rPr>
          <w:rFonts w:ascii="Times New Roman" w:eastAsia="Times New Roman" w:hAnsi="Times New Roman" w:cs="Times New Roman"/>
          <w:lang w:val="nl-NL"/>
        </w:rPr>
        <w:t>Prof. Ton van den Brink &amp; Prof. Sybe de Vries, Utrecht University, The Netherlands</w:t>
      </w:r>
    </w:p>
    <w:p w14:paraId="555FDB92" w14:textId="77777777" w:rsidR="009603D8" w:rsidRPr="00EC5CAA" w:rsidRDefault="009603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nl-NL"/>
        </w:rPr>
      </w:pPr>
    </w:p>
    <w:p w14:paraId="7453083C" w14:textId="140F22AD" w:rsidR="00324432" w:rsidRPr="00EC5CAA" w:rsidRDefault="00D326E6" w:rsidP="00324432">
      <w:pPr>
        <w:pStyle w:val="NoSpacing"/>
        <w:rPr>
          <w:rFonts w:ascii="Times New Roman" w:hAnsi="Times New Roman" w:cs="Times New Roman"/>
          <w:i/>
          <w:iCs/>
        </w:rPr>
      </w:pPr>
      <w:r w:rsidRPr="00EC5CAA">
        <w:rPr>
          <w:rFonts w:ascii="Times New Roman" w:hAnsi="Times New Roman" w:cs="Times New Roman"/>
          <w:i/>
          <w:iCs/>
        </w:rPr>
        <w:t>Dar</w:t>
      </w:r>
      <w:r w:rsidR="00F200BE" w:rsidRPr="00EC5CAA">
        <w:rPr>
          <w:rFonts w:ascii="Times New Roman" w:hAnsi="Times New Roman" w:cs="Times New Roman"/>
          <w:i/>
          <w:iCs/>
        </w:rPr>
        <w:t xml:space="preserve">k Constitutionalism </w:t>
      </w:r>
      <w:r w:rsidR="00C548D9" w:rsidRPr="00EC5CAA">
        <w:rPr>
          <w:rFonts w:ascii="Times New Roman" w:hAnsi="Times New Roman" w:cs="Times New Roman"/>
          <w:i/>
          <w:iCs/>
        </w:rPr>
        <w:t> </w:t>
      </w:r>
    </w:p>
    <w:p w14:paraId="52BE52DD" w14:textId="7637EF07" w:rsidR="009603D8" w:rsidRPr="00EC5CAA" w:rsidRDefault="00AB5E26" w:rsidP="00324432">
      <w:pPr>
        <w:pStyle w:val="NoSpacing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 xml:space="preserve">Prof. </w:t>
      </w:r>
      <w:r w:rsidR="00F200BE" w:rsidRPr="00EC5CAA">
        <w:rPr>
          <w:rFonts w:ascii="Times New Roman" w:eastAsia="Times New Roman" w:hAnsi="Times New Roman" w:cs="Times New Roman"/>
        </w:rPr>
        <w:t>Martin Belo</w:t>
      </w:r>
      <w:r w:rsidR="000D403E" w:rsidRPr="00EC5CAA">
        <w:rPr>
          <w:rFonts w:ascii="Times New Roman" w:eastAsia="Times New Roman" w:hAnsi="Times New Roman" w:cs="Times New Roman"/>
        </w:rPr>
        <w:t>v, University of Sofia "St. Kliment Ohridski"</w:t>
      </w:r>
      <w:r w:rsidR="001A411B" w:rsidRPr="00EC5CAA">
        <w:rPr>
          <w:rFonts w:ascii="Times New Roman" w:eastAsia="Times New Roman" w:hAnsi="Times New Roman" w:cs="Times New Roman"/>
        </w:rPr>
        <w:t>,</w:t>
      </w:r>
      <w:r w:rsidR="00BB5906" w:rsidRPr="00EC5CAA">
        <w:rPr>
          <w:rFonts w:ascii="Times New Roman" w:eastAsia="Times New Roman" w:hAnsi="Times New Roman" w:cs="Times New Roman"/>
        </w:rPr>
        <w:t xml:space="preserve"> Bulgaria</w:t>
      </w:r>
    </w:p>
    <w:p w14:paraId="6A7DC63E" w14:textId="77777777" w:rsidR="009603D8" w:rsidRPr="00EC5CAA" w:rsidRDefault="009603D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62B302E" w14:textId="77777777" w:rsidR="009603D8" w:rsidRPr="00EC5CAA" w:rsidRDefault="00AB5E2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>11.00-11.15: </w:t>
      </w:r>
      <w:r w:rsidRPr="00EC5CAA">
        <w:rPr>
          <w:rFonts w:ascii="Times New Roman" w:eastAsia="Times New Roman" w:hAnsi="Times New Roman" w:cs="Times New Roman"/>
          <w:i/>
        </w:rPr>
        <w:t>Coffee break / Pause café</w:t>
      </w:r>
    </w:p>
    <w:p w14:paraId="71E457FC" w14:textId="77777777" w:rsidR="009603D8" w:rsidRPr="00EC5CAA" w:rsidRDefault="009603D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14:paraId="43A6D042" w14:textId="12A86FF1" w:rsidR="007C0467" w:rsidRPr="00EC5CAA" w:rsidRDefault="00B23916" w:rsidP="007C0467">
      <w:pPr>
        <w:pStyle w:val="PlainText"/>
        <w:rPr>
          <w:rFonts w:ascii="Times New Roman" w:hAnsi="Times New Roman" w:cs="Times New Roman"/>
          <w:i/>
          <w:iCs/>
          <w:szCs w:val="22"/>
        </w:rPr>
      </w:pPr>
      <w:r w:rsidRPr="00EC5CAA">
        <w:rPr>
          <w:rFonts w:ascii="Times New Roman" w:hAnsi="Times New Roman" w:cs="Times New Roman"/>
          <w:i/>
          <w:iCs/>
          <w:szCs w:val="22"/>
        </w:rPr>
        <w:t>P</w:t>
      </w:r>
      <w:r w:rsidR="00975BD6" w:rsidRPr="00EC5CAA">
        <w:rPr>
          <w:rFonts w:ascii="Times New Roman" w:hAnsi="Times New Roman" w:cs="Times New Roman"/>
          <w:i/>
          <w:iCs/>
          <w:szCs w:val="22"/>
        </w:rPr>
        <w:t xml:space="preserve">articipation, </w:t>
      </w:r>
      <w:r w:rsidR="00EC3063" w:rsidRPr="00EC5CAA">
        <w:rPr>
          <w:rFonts w:ascii="Times New Roman" w:hAnsi="Times New Roman" w:cs="Times New Roman"/>
          <w:i/>
          <w:iCs/>
          <w:szCs w:val="22"/>
        </w:rPr>
        <w:t>E</w:t>
      </w:r>
      <w:r w:rsidR="00975BD6" w:rsidRPr="00EC5CAA">
        <w:rPr>
          <w:rFonts w:ascii="Times New Roman" w:hAnsi="Times New Roman" w:cs="Times New Roman"/>
          <w:i/>
          <w:iCs/>
          <w:szCs w:val="22"/>
        </w:rPr>
        <w:t xml:space="preserve">lections and </w:t>
      </w:r>
      <w:r w:rsidR="00EC3063" w:rsidRPr="00EC5CAA">
        <w:rPr>
          <w:rFonts w:ascii="Times New Roman" w:hAnsi="Times New Roman" w:cs="Times New Roman"/>
          <w:i/>
          <w:iCs/>
          <w:szCs w:val="22"/>
        </w:rPr>
        <w:t>Electoral P</w:t>
      </w:r>
      <w:r w:rsidR="00975BD6" w:rsidRPr="00EC5CAA">
        <w:rPr>
          <w:rFonts w:ascii="Times New Roman" w:hAnsi="Times New Roman" w:cs="Times New Roman"/>
          <w:i/>
          <w:iCs/>
          <w:szCs w:val="22"/>
        </w:rPr>
        <w:t>rocedure</w:t>
      </w:r>
      <w:r w:rsidR="003E3D42" w:rsidRPr="00EC5CAA">
        <w:rPr>
          <w:rFonts w:ascii="Times New Roman" w:hAnsi="Times New Roman" w:cs="Times New Roman"/>
          <w:i/>
          <w:iCs/>
          <w:szCs w:val="22"/>
        </w:rPr>
        <w:t>s</w:t>
      </w:r>
    </w:p>
    <w:p w14:paraId="6AA8F031" w14:textId="203698EF" w:rsidR="009603D8" w:rsidRPr="00EC5CAA" w:rsidRDefault="00303687">
      <w:pPr>
        <w:spacing w:after="0" w:line="240" w:lineRule="auto"/>
        <w:jc w:val="both"/>
        <w:rPr>
          <w:rFonts w:ascii="Times New Roman" w:eastAsia="Times New Roman" w:hAnsi="Times New Roman" w:cs="Times New Roman"/>
          <w:lang w:val="it-IT"/>
        </w:rPr>
      </w:pPr>
      <w:r w:rsidRPr="00EC5CAA">
        <w:rPr>
          <w:rFonts w:ascii="Times New Roman" w:eastAsia="Times New Roman" w:hAnsi="Times New Roman" w:cs="Times New Roman"/>
          <w:lang w:val="it-IT"/>
        </w:rPr>
        <w:t>Prof. Serena Sileoni,</w:t>
      </w:r>
      <w:r w:rsidRPr="00EC5CAA">
        <w:rPr>
          <w:rFonts w:ascii="Times New Roman" w:eastAsia="Times New Roman" w:hAnsi="Times New Roman" w:cs="Times New Roman"/>
          <w:b/>
          <w:bCs/>
          <w:lang w:val="it-IT"/>
        </w:rPr>
        <w:t> </w:t>
      </w:r>
      <w:r w:rsidRPr="00EC5CAA">
        <w:rPr>
          <w:rFonts w:ascii="Times New Roman" w:eastAsia="Times New Roman" w:hAnsi="Times New Roman" w:cs="Times New Roman"/>
          <w:lang w:val="it-IT"/>
        </w:rPr>
        <w:t>Suor Orsola Benincasa University of Naples, Italy</w:t>
      </w:r>
    </w:p>
    <w:p w14:paraId="6E136C5A" w14:textId="77777777" w:rsidR="009603D8" w:rsidRPr="00EC5CAA" w:rsidRDefault="009603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it-IT"/>
        </w:rPr>
      </w:pPr>
    </w:p>
    <w:p w14:paraId="7A30AFC1" w14:textId="4BF00B76" w:rsidR="009603D8" w:rsidRPr="00EC5CAA" w:rsidRDefault="003E3D4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  <w:i/>
        </w:rPr>
        <w:t xml:space="preserve">The </w:t>
      </w:r>
      <w:r w:rsidR="00EC3063" w:rsidRPr="00EC5CAA">
        <w:rPr>
          <w:rFonts w:ascii="Times New Roman" w:eastAsia="Times New Roman" w:hAnsi="Times New Roman" w:cs="Times New Roman"/>
          <w:i/>
        </w:rPr>
        <w:t>G</w:t>
      </w:r>
      <w:r w:rsidRPr="00EC5CAA">
        <w:rPr>
          <w:rFonts w:ascii="Times New Roman" w:eastAsia="Times New Roman" w:hAnsi="Times New Roman" w:cs="Times New Roman"/>
          <w:i/>
        </w:rPr>
        <w:t xml:space="preserve">overnment of </w:t>
      </w:r>
      <w:r w:rsidR="00EC3063" w:rsidRPr="00EC5CAA">
        <w:rPr>
          <w:rFonts w:ascii="Times New Roman" w:eastAsia="Times New Roman" w:hAnsi="Times New Roman" w:cs="Times New Roman"/>
          <w:i/>
        </w:rPr>
        <w:t>J</w:t>
      </w:r>
      <w:r w:rsidRPr="00EC5CAA">
        <w:rPr>
          <w:rFonts w:ascii="Times New Roman" w:eastAsia="Times New Roman" w:hAnsi="Times New Roman" w:cs="Times New Roman"/>
          <w:i/>
        </w:rPr>
        <w:t>udges</w:t>
      </w:r>
    </w:p>
    <w:p w14:paraId="230103C2" w14:textId="77777777" w:rsidR="00E9489E" w:rsidRPr="00EC5CAA" w:rsidRDefault="00AB5E26" w:rsidP="001E242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 xml:space="preserve">Prof. </w:t>
      </w:r>
      <w:r w:rsidR="001E2421" w:rsidRPr="00EC5CAA">
        <w:rPr>
          <w:rFonts w:ascii="Times New Roman" w:eastAsia="Times New Roman" w:hAnsi="Times New Roman" w:cs="Times New Roman"/>
        </w:rPr>
        <w:t>Bertrand Mathieu, Sorbonne Law School, University of Paris</w:t>
      </w:r>
      <w:r w:rsidR="00BC73D5" w:rsidRPr="00EC5CAA">
        <w:rPr>
          <w:rFonts w:ascii="Times New Roman" w:eastAsia="Times New Roman" w:hAnsi="Times New Roman" w:cs="Times New Roman"/>
        </w:rPr>
        <w:t>, France</w:t>
      </w:r>
      <w:r w:rsidR="00FA7825" w:rsidRPr="00EC5CAA">
        <w:rPr>
          <w:rFonts w:ascii="Times New Roman" w:eastAsia="Times New Roman" w:hAnsi="Times New Roman" w:cs="Times New Roman"/>
        </w:rPr>
        <w:t xml:space="preserve"> </w:t>
      </w:r>
    </w:p>
    <w:p w14:paraId="22A5F0BF" w14:textId="6EF0B29C" w:rsidR="009603D8" w:rsidRPr="00EC5CAA" w:rsidRDefault="00E66DB1" w:rsidP="001E242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>Prof.</w:t>
      </w:r>
      <w:r w:rsidR="0064334E" w:rsidRPr="00EC5CAA">
        <w:rPr>
          <w:rFonts w:ascii="Times New Roman" w:eastAsia="Times New Roman" w:hAnsi="Times New Roman" w:cs="Times New Roman"/>
        </w:rPr>
        <w:t xml:space="preserve"> </w:t>
      </w:r>
      <w:r w:rsidR="00FA7825" w:rsidRPr="00EC5CAA">
        <w:rPr>
          <w:rFonts w:ascii="Times New Roman" w:eastAsia="Times New Roman" w:hAnsi="Times New Roman" w:cs="Times New Roman"/>
        </w:rPr>
        <w:t>Saulo José Casali Bahia</w:t>
      </w:r>
      <w:r w:rsidR="0064334E" w:rsidRPr="00EC5CAA">
        <w:rPr>
          <w:rFonts w:ascii="Times New Roman" w:eastAsia="Times New Roman" w:hAnsi="Times New Roman" w:cs="Times New Roman"/>
        </w:rPr>
        <w:t>, Federal University of Bahia, Brazil</w:t>
      </w:r>
    </w:p>
    <w:p w14:paraId="2BE1363B" w14:textId="77777777" w:rsidR="00FA7825" w:rsidRPr="00EC5CAA" w:rsidRDefault="00FA7825" w:rsidP="001E242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311991E" w14:textId="77777777" w:rsidR="009603D8" w:rsidRPr="00EC5CAA" w:rsidRDefault="00AB5E26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EC5CAA">
        <w:rPr>
          <w:rFonts w:ascii="Times New Roman" w:eastAsia="Times New Roman" w:hAnsi="Times New Roman" w:cs="Times New Roman"/>
        </w:rPr>
        <w:t>13.00-14.00: </w:t>
      </w:r>
      <w:r w:rsidRPr="00EC5CAA">
        <w:rPr>
          <w:rFonts w:ascii="Times New Roman" w:eastAsia="Times New Roman" w:hAnsi="Times New Roman" w:cs="Times New Roman"/>
          <w:i/>
        </w:rPr>
        <w:t>Lunch break / Pause déjeuner</w:t>
      </w:r>
    </w:p>
    <w:p w14:paraId="652BE38C" w14:textId="77777777" w:rsidR="009603D8" w:rsidRPr="00EC5CAA" w:rsidRDefault="009603D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14:paraId="5FC54EEB" w14:textId="77777777" w:rsidR="009603D8" w:rsidRPr="00EC5CAA" w:rsidRDefault="00AB5E26">
      <w:pPr>
        <w:spacing w:after="0" w:line="240" w:lineRule="auto"/>
        <w:rPr>
          <w:rFonts w:ascii="Times New Roman" w:eastAsia="Times New Roman" w:hAnsi="Times New Roman" w:cs="Times New Roman"/>
          <w:lang w:val="fr-FR"/>
        </w:rPr>
      </w:pPr>
      <w:r w:rsidRPr="00EC5CAA">
        <w:rPr>
          <w:rFonts w:ascii="Times New Roman" w:eastAsia="Times New Roman" w:hAnsi="Times New Roman" w:cs="Times New Roman"/>
          <w:lang w:val="fr-FR"/>
        </w:rPr>
        <w:t>14.00-17.30     Second session / Deuxième session</w:t>
      </w:r>
    </w:p>
    <w:p w14:paraId="3000ECB7" w14:textId="1CBC432D" w:rsidR="009603D8" w:rsidRPr="00EC5CAA" w:rsidRDefault="00AB5E26" w:rsidP="00AF5CC5">
      <w:pPr>
        <w:spacing w:after="0" w:line="240" w:lineRule="auto"/>
        <w:rPr>
          <w:rFonts w:ascii="Times New Roman" w:eastAsia="Times New Roman" w:hAnsi="Times New Roman" w:cs="Times New Roman"/>
          <w:lang w:val="fr-FR"/>
        </w:rPr>
      </w:pPr>
      <w:r w:rsidRPr="00EC5CAA">
        <w:rPr>
          <w:rFonts w:ascii="Times New Roman" w:eastAsia="Times New Roman" w:hAnsi="Times New Roman" w:cs="Times New Roman"/>
          <w:lang w:val="fr-FR"/>
        </w:rPr>
        <w:t>President / Président:</w:t>
      </w:r>
      <w:r w:rsidR="00512B40" w:rsidRPr="00EC5CAA">
        <w:rPr>
          <w:rFonts w:ascii="Times New Roman" w:eastAsia="Times New Roman" w:hAnsi="Times New Roman" w:cs="Times New Roman"/>
          <w:lang w:val="fr-FR"/>
        </w:rPr>
        <w:t xml:space="preserve"> </w:t>
      </w:r>
    </w:p>
    <w:p w14:paraId="269604D6" w14:textId="77777777" w:rsidR="00AF5CC5" w:rsidRPr="00EC5CAA" w:rsidRDefault="00AF5CC5" w:rsidP="00AF5CC5">
      <w:pPr>
        <w:spacing w:after="0" w:line="240" w:lineRule="auto"/>
        <w:rPr>
          <w:rFonts w:ascii="Times New Roman" w:eastAsia="Times New Roman" w:hAnsi="Times New Roman" w:cs="Times New Roman"/>
          <w:lang w:val="fr-FR"/>
        </w:rPr>
      </w:pPr>
    </w:p>
    <w:p w14:paraId="0B711D9E" w14:textId="41E32B29" w:rsidR="001F0CB1" w:rsidRPr="00EC5CAA" w:rsidRDefault="001F0CB1" w:rsidP="00DE2D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pacing w:val="-1"/>
        </w:rPr>
      </w:pPr>
      <w:r w:rsidRPr="00EC5CAA">
        <w:rPr>
          <w:rFonts w:ascii="Times New Roman" w:eastAsia="Times New Roman" w:hAnsi="Times New Roman" w:cs="Times New Roman"/>
          <w:b/>
          <w:i/>
          <w:spacing w:val="-1"/>
        </w:rPr>
        <w:t xml:space="preserve">From the </w:t>
      </w:r>
      <w:r w:rsidR="00EC3063" w:rsidRPr="00EC5CAA">
        <w:rPr>
          <w:rFonts w:ascii="Times New Roman" w:eastAsia="Times New Roman" w:hAnsi="Times New Roman" w:cs="Times New Roman"/>
          <w:b/>
          <w:i/>
          <w:spacing w:val="-1"/>
        </w:rPr>
        <w:t>O</w:t>
      </w:r>
      <w:r w:rsidRPr="00EC5CAA">
        <w:rPr>
          <w:rFonts w:ascii="Times New Roman" w:eastAsia="Times New Roman" w:hAnsi="Times New Roman" w:cs="Times New Roman"/>
          <w:b/>
          <w:i/>
          <w:spacing w:val="-1"/>
        </w:rPr>
        <w:t xml:space="preserve">utside / </w:t>
      </w:r>
      <w:r w:rsidR="000D31A5" w:rsidRPr="00EC5CAA">
        <w:rPr>
          <w:rFonts w:ascii="Times New Roman" w:eastAsia="Times New Roman" w:hAnsi="Times New Roman" w:cs="Times New Roman"/>
          <w:b/>
          <w:i/>
          <w:spacing w:val="-1"/>
        </w:rPr>
        <w:t>De l'extérieur</w:t>
      </w:r>
      <w:r w:rsidRPr="00EC5CAA"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</w:p>
    <w:p w14:paraId="66C04DB3" w14:textId="77777777" w:rsidR="009603D8" w:rsidRPr="00EC5CAA" w:rsidRDefault="009603D8">
      <w:pPr>
        <w:tabs>
          <w:tab w:val="left" w:pos="1639"/>
        </w:tabs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i/>
        </w:rPr>
      </w:pPr>
    </w:p>
    <w:p w14:paraId="7814235D" w14:textId="5A84B567" w:rsidR="009603D8" w:rsidRPr="00EC5CAA" w:rsidRDefault="00A61E62" w:rsidP="00F337B7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EC5CAA">
        <w:rPr>
          <w:rFonts w:ascii="Times New Roman" w:eastAsia="Times New Roman" w:hAnsi="Times New Roman" w:cs="Times New Roman"/>
          <w:i/>
        </w:rPr>
        <w:t>F</w:t>
      </w:r>
      <w:r w:rsidR="00F337B7" w:rsidRPr="00EC5CAA">
        <w:rPr>
          <w:rFonts w:ascii="Times New Roman" w:eastAsia="Times New Roman" w:hAnsi="Times New Roman" w:cs="Times New Roman"/>
          <w:i/>
        </w:rPr>
        <w:t xml:space="preserve">rom the </w:t>
      </w:r>
      <w:r w:rsidR="00EC3063" w:rsidRPr="00EC5CAA">
        <w:rPr>
          <w:rFonts w:ascii="Times New Roman" w:eastAsia="Times New Roman" w:hAnsi="Times New Roman" w:cs="Times New Roman"/>
          <w:i/>
        </w:rPr>
        <w:t>R</w:t>
      </w:r>
      <w:r w:rsidR="00F337B7" w:rsidRPr="00EC5CAA">
        <w:rPr>
          <w:rFonts w:ascii="Times New Roman" w:eastAsia="Times New Roman" w:hAnsi="Times New Roman" w:cs="Times New Roman"/>
          <w:i/>
        </w:rPr>
        <w:t xml:space="preserve">ule of </w:t>
      </w:r>
      <w:r w:rsidR="00EC3063" w:rsidRPr="00EC5CAA">
        <w:rPr>
          <w:rFonts w:ascii="Times New Roman" w:eastAsia="Times New Roman" w:hAnsi="Times New Roman" w:cs="Times New Roman"/>
          <w:i/>
        </w:rPr>
        <w:t>L</w:t>
      </w:r>
      <w:r w:rsidR="00F337B7" w:rsidRPr="00EC5CAA">
        <w:rPr>
          <w:rFonts w:ascii="Times New Roman" w:eastAsia="Times New Roman" w:hAnsi="Times New Roman" w:cs="Times New Roman"/>
          <w:i/>
        </w:rPr>
        <w:t xml:space="preserve">aw to the </w:t>
      </w:r>
      <w:r w:rsidR="00EC3063" w:rsidRPr="00EC5CAA">
        <w:rPr>
          <w:rFonts w:ascii="Times New Roman" w:eastAsia="Times New Roman" w:hAnsi="Times New Roman" w:cs="Times New Roman"/>
          <w:i/>
        </w:rPr>
        <w:t>R</w:t>
      </w:r>
      <w:r w:rsidR="00F337B7" w:rsidRPr="00EC5CAA">
        <w:rPr>
          <w:rFonts w:ascii="Times New Roman" w:eastAsia="Times New Roman" w:hAnsi="Times New Roman" w:cs="Times New Roman"/>
          <w:i/>
        </w:rPr>
        <w:t xml:space="preserve">ule of </w:t>
      </w:r>
      <w:r w:rsidR="00EC3063" w:rsidRPr="00EC5CAA">
        <w:rPr>
          <w:rFonts w:ascii="Times New Roman" w:eastAsia="Times New Roman" w:hAnsi="Times New Roman" w:cs="Times New Roman"/>
          <w:i/>
        </w:rPr>
        <w:t>P</w:t>
      </w:r>
      <w:r w:rsidR="00F337B7" w:rsidRPr="00EC5CAA">
        <w:rPr>
          <w:rFonts w:ascii="Times New Roman" w:eastAsia="Times New Roman" w:hAnsi="Times New Roman" w:cs="Times New Roman"/>
          <w:i/>
        </w:rPr>
        <w:t xml:space="preserve">ower </w:t>
      </w:r>
    </w:p>
    <w:p w14:paraId="36D40162" w14:textId="34988180" w:rsidR="009603D8" w:rsidRPr="00EC5CAA" w:rsidRDefault="004005E3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EC5CAA">
        <w:rPr>
          <w:rFonts w:ascii="Times New Roman" w:eastAsia="Times New Roman" w:hAnsi="Times New Roman" w:cs="Times New Roman"/>
          <w:iCs/>
        </w:rPr>
        <w:t>P</w:t>
      </w:r>
      <w:r w:rsidR="00891035" w:rsidRPr="00EC5CAA">
        <w:rPr>
          <w:rFonts w:ascii="Times New Roman" w:eastAsia="Times New Roman" w:hAnsi="Times New Roman" w:cs="Times New Roman"/>
          <w:iCs/>
        </w:rPr>
        <w:t xml:space="preserve">rof. </w:t>
      </w:r>
      <w:r w:rsidR="0029350E" w:rsidRPr="00EC5CAA">
        <w:rPr>
          <w:rFonts w:ascii="Times New Roman" w:eastAsia="Times New Roman" w:hAnsi="Times New Roman" w:cs="Times New Roman"/>
          <w:iCs/>
        </w:rPr>
        <w:t>Paul</w:t>
      </w:r>
      <w:r w:rsidR="007E2307" w:rsidRPr="00EC5CAA">
        <w:rPr>
          <w:rFonts w:ascii="Times New Roman" w:eastAsia="Times New Roman" w:hAnsi="Times New Roman" w:cs="Times New Roman"/>
          <w:iCs/>
        </w:rPr>
        <w:t xml:space="preserve"> Craig</w:t>
      </w:r>
      <w:r w:rsidR="00BB6EF6" w:rsidRPr="00EC5CAA">
        <w:rPr>
          <w:rFonts w:ascii="Times New Roman" w:eastAsia="Times New Roman" w:hAnsi="Times New Roman" w:cs="Times New Roman"/>
          <w:iCs/>
        </w:rPr>
        <w:t>,</w:t>
      </w:r>
      <w:r w:rsidR="007E2307" w:rsidRPr="00EC5CAA">
        <w:rPr>
          <w:rFonts w:ascii="Times New Roman" w:eastAsia="Times New Roman" w:hAnsi="Times New Roman" w:cs="Times New Roman"/>
          <w:iCs/>
        </w:rPr>
        <w:t xml:space="preserve"> </w:t>
      </w:r>
      <w:r w:rsidR="0029350E" w:rsidRPr="00EC5CAA">
        <w:rPr>
          <w:rFonts w:ascii="Times New Roman" w:eastAsia="Times New Roman" w:hAnsi="Times New Roman" w:cs="Times New Roman"/>
          <w:iCs/>
        </w:rPr>
        <w:t>Emeritus Professor</w:t>
      </w:r>
      <w:r w:rsidR="007A4A7E" w:rsidRPr="00EC5CAA">
        <w:rPr>
          <w:rFonts w:ascii="Times New Roman" w:eastAsia="Times New Roman" w:hAnsi="Times New Roman" w:cs="Times New Roman"/>
          <w:iCs/>
        </w:rPr>
        <w:t>,</w:t>
      </w:r>
      <w:r w:rsidR="0029350E" w:rsidRPr="00EC5CAA">
        <w:rPr>
          <w:rFonts w:ascii="Times New Roman" w:eastAsia="Times New Roman" w:hAnsi="Times New Roman" w:cs="Times New Roman"/>
          <w:iCs/>
        </w:rPr>
        <w:t xml:space="preserve"> St John's College, Oxford</w:t>
      </w:r>
    </w:p>
    <w:p w14:paraId="7D2EF5F6" w14:textId="77777777" w:rsidR="0029350E" w:rsidRPr="00EC5CAA" w:rsidRDefault="0029350E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14:paraId="0626EE95" w14:textId="3E2A5A08" w:rsidR="001449C3" w:rsidRPr="00EC5CAA" w:rsidRDefault="001449C3">
      <w:pPr>
        <w:tabs>
          <w:tab w:val="left" w:pos="1639"/>
        </w:tabs>
        <w:spacing w:after="0" w:line="240" w:lineRule="auto"/>
        <w:jc w:val="both"/>
        <w:rPr>
          <w:rFonts w:ascii="Times New Roman" w:eastAsia="Verdana" w:hAnsi="Times New Roman" w:cs="Times New Roman"/>
          <w:i/>
          <w:iCs/>
          <w:shd w:val="clear" w:color="auto" w:fill="FFFFFF"/>
        </w:rPr>
      </w:pPr>
      <w:r w:rsidRPr="00EC5CAA">
        <w:rPr>
          <w:rFonts w:ascii="Times New Roman" w:eastAsia="Verdana" w:hAnsi="Times New Roman" w:cs="Times New Roman"/>
          <w:i/>
          <w:iCs/>
          <w:shd w:val="clear" w:color="auto" w:fill="FFFFFF"/>
        </w:rPr>
        <w:lastRenderedPageBreak/>
        <w:t xml:space="preserve">New </w:t>
      </w:r>
      <w:r w:rsidR="00EC3063" w:rsidRPr="00EC5CAA">
        <w:rPr>
          <w:rFonts w:ascii="Times New Roman" w:eastAsia="Verdana" w:hAnsi="Times New Roman" w:cs="Times New Roman"/>
          <w:i/>
          <w:iCs/>
          <w:shd w:val="clear" w:color="auto" w:fill="FFFFFF"/>
        </w:rPr>
        <w:t>W</w:t>
      </w:r>
      <w:r w:rsidRPr="00EC5CAA">
        <w:rPr>
          <w:rFonts w:ascii="Times New Roman" w:eastAsia="Verdana" w:hAnsi="Times New Roman" w:cs="Times New Roman"/>
          <w:i/>
          <w:iCs/>
          <w:shd w:val="clear" w:color="auto" w:fill="FFFFFF"/>
        </w:rPr>
        <w:t xml:space="preserve">ars </w:t>
      </w:r>
      <w:r w:rsidR="00EC3063" w:rsidRPr="00EC5CAA">
        <w:rPr>
          <w:rFonts w:ascii="Times New Roman" w:eastAsia="Verdana" w:hAnsi="Times New Roman" w:cs="Times New Roman"/>
          <w:i/>
          <w:iCs/>
          <w:shd w:val="clear" w:color="auto" w:fill="FFFFFF"/>
        </w:rPr>
        <w:t>N</w:t>
      </w:r>
      <w:r w:rsidRPr="00EC5CAA">
        <w:rPr>
          <w:rFonts w:ascii="Times New Roman" w:eastAsia="Verdana" w:hAnsi="Times New Roman" w:cs="Times New Roman"/>
          <w:i/>
          <w:iCs/>
          <w:shd w:val="clear" w:color="auto" w:fill="FFFFFF"/>
        </w:rPr>
        <w:t xml:space="preserve">eed </w:t>
      </w:r>
      <w:r w:rsidR="00EC3063" w:rsidRPr="00EC5CAA">
        <w:rPr>
          <w:rFonts w:ascii="Times New Roman" w:eastAsia="Verdana" w:hAnsi="Times New Roman" w:cs="Times New Roman"/>
          <w:i/>
          <w:iCs/>
          <w:shd w:val="clear" w:color="auto" w:fill="FFFFFF"/>
        </w:rPr>
        <w:t>N</w:t>
      </w:r>
      <w:r w:rsidRPr="00EC5CAA">
        <w:rPr>
          <w:rFonts w:ascii="Times New Roman" w:eastAsia="Verdana" w:hAnsi="Times New Roman" w:cs="Times New Roman"/>
          <w:i/>
          <w:iCs/>
          <w:shd w:val="clear" w:color="auto" w:fill="FFFFFF"/>
        </w:rPr>
        <w:t xml:space="preserve">ew </w:t>
      </w:r>
      <w:r w:rsidR="00EC3063" w:rsidRPr="00EC5CAA">
        <w:rPr>
          <w:rFonts w:ascii="Times New Roman" w:eastAsia="Verdana" w:hAnsi="Times New Roman" w:cs="Times New Roman"/>
          <w:i/>
          <w:iCs/>
          <w:shd w:val="clear" w:color="auto" w:fill="FFFFFF"/>
        </w:rPr>
        <w:t>D</w:t>
      </w:r>
      <w:r w:rsidRPr="00EC5CAA">
        <w:rPr>
          <w:rFonts w:ascii="Times New Roman" w:eastAsia="Verdana" w:hAnsi="Times New Roman" w:cs="Times New Roman"/>
          <w:i/>
          <w:iCs/>
          <w:shd w:val="clear" w:color="auto" w:fill="FFFFFF"/>
        </w:rPr>
        <w:t>efense</w:t>
      </w:r>
    </w:p>
    <w:p w14:paraId="2D7ABEA6" w14:textId="0B6AA37A" w:rsidR="00083A24" w:rsidRPr="00EC5CAA" w:rsidRDefault="004B0155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EC5CAA">
        <w:rPr>
          <w:rFonts w:ascii="Times New Roman" w:eastAsia="Times New Roman" w:hAnsi="Times New Roman" w:cs="Times New Roman"/>
          <w:iCs/>
        </w:rPr>
        <w:t xml:space="preserve">Prof. </w:t>
      </w:r>
      <w:r w:rsidR="008D2405" w:rsidRPr="00EC5CAA">
        <w:rPr>
          <w:rFonts w:ascii="Times New Roman" w:eastAsia="Times New Roman" w:hAnsi="Times New Roman" w:cs="Times New Roman"/>
          <w:iCs/>
        </w:rPr>
        <w:t>Gr</w:t>
      </w:r>
      <w:r w:rsidR="00EC3063" w:rsidRPr="00EC5CAA">
        <w:rPr>
          <w:rFonts w:ascii="Times New Roman" w:eastAsia="Times New Roman" w:hAnsi="Times New Roman" w:cs="Times New Roman"/>
          <w:iCs/>
        </w:rPr>
        <w:t>é</w:t>
      </w:r>
      <w:r w:rsidR="008D2405" w:rsidRPr="00EC5CAA">
        <w:rPr>
          <w:rFonts w:ascii="Times New Roman" w:eastAsia="Times New Roman" w:hAnsi="Times New Roman" w:cs="Times New Roman"/>
          <w:iCs/>
        </w:rPr>
        <w:t>gory Kalfl</w:t>
      </w:r>
      <w:r w:rsidR="006D0F02" w:rsidRPr="00EC5CAA">
        <w:rPr>
          <w:rFonts w:ascii="Times New Roman" w:eastAsia="Times New Roman" w:hAnsi="Times New Roman" w:cs="Times New Roman"/>
          <w:iCs/>
        </w:rPr>
        <w:t>è</w:t>
      </w:r>
      <w:r w:rsidR="008D2405" w:rsidRPr="00EC5CAA">
        <w:rPr>
          <w:rFonts w:ascii="Times New Roman" w:eastAsia="Times New Roman" w:hAnsi="Times New Roman" w:cs="Times New Roman"/>
          <w:iCs/>
        </w:rPr>
        <w:t xml:space="preserve">che, </w:t>
      </w:r>
      <w:r w:rsidR="009546EE" w:rsidRPr="00EC5CAA">
        <w:rPr>
          <w:rFonts w:ascii="Times New Roman" w:eastAsia="Times New Roman" w:hAnsi="Times New Roman" w:cs="Times New Roman"/>
          <w:iCs/>
        </w:rPr>
        <w:t xml:space="preserve">University </w:t>
      </w:r>
      <w:r w:rsidR="006D0F02" w:rsidRPr="00EC5CAA">
        <w:rPr>
          <w:rFonts w:ascii="Times New Roman" w:eastAsia="Times New Roman" w:hAnsi="Times New Roman" w:cs="Times New Roman"/>
          <w:iCs/>
        </w:rPr>
        <w:t xml:space="preserve">of </w:t>
      </w:r>
      <w:r w:rsidR="009546EE" w:rsidRPr="00EC5CAA">
        <w:rPr>
          <w:rFonts w:ascii="Times New Roman" w:eastAsia="Times New Roman" w:hAnsi="Times New Roman" w:cs="Times New Roman"/>
          <w:iCs/>
        </w:rPr>
        <w:t>Toulouse</w:t>
      </w:r>
      <w:r w:rsidR="008A039F" w:rsidRPr="00EC5CAA">
        <w:rPr>
          <w:rFonts w:ascii="Times New Roman" w:eastAsia="Times New Roman" w:hAnsi="Times New Roman" w:cs="Times New Roman"/>
          <w:iCs/>
        </w:rPr>
        <w:t>, France</w:t>
      </w:r>
      <w:r w:rsidR="009546EE" w:rsidRPr="00EC5CAA">
        <w:rPr>
          <w:rFonts w:ascii="Times New Roman" w:eastAsia="Times New Roman" w:hAnsi="Times New Roman" w:cs="Times New Roman"/>
          <w:iCs/>
        </w:rPr>
        <w:t xml:space="preserve"> </w:t>
      </w:r>
    </w:p>
    <w:p w14:paraId="06F818C4" w14:textId="557A6B1D" w:rsidR="009603D8" w:rsidRPr="00EC5CAA" w:rsidRDefault="002B3766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EC5CAA">
        <w:rPr>
          <w:rFonts w:ascii="Times New Roman" w:eastAsia="Times New Roman" w:hAnsi="Times New Roman" w:cs="Times New Roman"/>
          <w:iCs/>
        </w:rPr>
        <w:t xml:space="preserve">Prof. </w:t>
      </w:r>
      <w:r w:rsidR="008D2405" w:rsidRPr="00EC5CAA">
        <w:rPr>
          <w:rFonts w:ascii="Times New Roman" w:eastAsia="Times New Roman" w:hAnsi="Times New Roman" w:cs="Times New Roman"/>
          <w:iCs/>
        </w:rPr>
        <w:t>Marie-Luce Paris</w:t>
      </w:r>
      <w:r w:rsidR="008A039F" w:rsidRPr="00EC5CAA">
        <w:rPr>
          <w:rFonts w:ascii="Times New Roman" w:eastAsia="Times New Roman" w:hAnsi="Times New Roman" w:cs="Times New Roman"/>
          <w:iCs/>
        </w:rPr>
        <w:t>, University College Dublin</w:t>
      </w:r>
      <w:r w:rsidR="00292767" w:rsidRPr="00EC5CAA">
        <w:rPr>
          <w:rFonts w:ascii="Times New Roman" w:eastAsia="Times New Roman" w:hAnsi="Times New Roman" w:cs="Times New Roman"/>
          <w:iCs/>
        </w:rPr>
        <w:t>, Ireland</w:t>
      </w:r>
    </w:p>
    <w:p w14:paraId="711B3B6F" w14:textId="77777777" w:rsidR="00AA634E" w:rsidRPr="00EC5CAA" w:rsidRDefault="00AA634E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14:paraId="347EB7AC" w14:textId="49DC9D65" w:rsidR="009603D8" w:rsidRPr="00EC5CAA" w:rsidRDefault="00CE6D7B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EC5CAA">
        <w:rPr>
          <w:rFonts w:ascii="Times New Roman" w:eastAsia="Times New Roman" w:hAnsi="Times New Roman" w:cs="Times New Roman"/>
          <w:i/>
        </w:rPr>
        <w:t xml:space="preserve">Growing </w:t>
      </w:r>
      <w:r w:rsidR="00EC3063" w:rsidRPr="00EC5CAA">
        <w:rPr>
          <w:rFonts w:ascii="Times New Roman" w:eastAsia="Times New Roman" w:hAnsi="Times New Roman" w:cs="Times New Roman"/>
          <w:i/>
        </w:rPr>
        <w:t>I</w:t>
      </w:r>
      <w:r w:rsidRPr="00EC5CAA">
        <w:rPr>
          <w:rFonts w:ascii="Times New Roman" w:eastAsia="Times New Roman" w:hAnsi="Times New Roman" w:cs="Times New Roman"/>
          <w:i/>
        </w:rPr>
        <w:t>mmigration</w:t>
      </w:r>
    </w:p>
    <w:p w14:paraId="751CF6A4" w14:textId="2513F670" w:rsidR="008E5A0E" w:rsidRPr="00EC5CAA" w:rsidRDefault="002F2106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EC5CAA">
        <w:rPr>
          <w:rFonts w:ascii="Times New Roman" w:eastAsia="Times New Roman" w:hAnsi="Times New Roman" w:cs="Times New Roman"/>
          <w:iCs/>
        </w:rPr>
        <w:t>Prof. Mario Savino, Tuscia University, Italy</w:t>
      </w:r>
    </w:p>
    <w:p w14:paraId="10CAB7F2" w14:textId="77777777" w:rsidR="00F77CAF" w:rsidRPr="00EC5CAA" w:rsidRDefault="00F77CAF">
      <w:pPr>
        <w:tabs>
          <w:tab w:val="left" w:pos="163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AAF345E" w14:textId="77777777" w:rsidR="008E5A0E" w:rsidRPr="00EC5CAA" w:rsidRDefault="008E5A0E" w:rsidP="008E5A0E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EC5CAA">
        <w:rPr>
          <w:rFonts w:ascii="Times New Roman" w:eastAsia="Times New Roman" w:hAnsi="Times New Roman" w:cs="Times New Roman"/>
        </w:rPr>
        <w:t>15.30-15.45: </w:t>
      </w:r>
      <w:r w:rsidRPr="00EC5CAA">
        <w:rPr>
          <w:rFonts w:ascii="Times New Roman" w:eastAsia="Times New Roman" w:hAnsi="Times New Roman" w:cs="Times New Roman"/>
          <w:i/>
        </w:rPr>
        <w:t>Coffee break / Pause café</w:t>
      </w:r>
    </w:p>
    <w:p w14:paraId="00AB1A24" w14:textId="77777777" w:rsidR="009603D8" w:rsidRPr="00EC5CAA" w:rsidRDefault="009603D8">
      <w:pPr>
        <w:tabs>
          <w:tab w:val="left" w:pos="1639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45BA3F89" w14:textId="60C15E88" w:rsidR="00F441D5" w:rsidRPr="00EC5CAA" w:rsidRDefault="00F441D5" w:rsidP="00F441D5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EC5CAA">
        <w:rPr>
          <w:rFonts w:ascii="Times New Roman" w:eastAsia="Times New Roman" w:hAnsi="Times New Roman" w:cs="Times New Roman"/>
          <w:i/>
        </w:rPr>
        <w:t xml:space="preserve">From </w:t>
      </w:r>
      <w:r w:rsidR="00EC3063" w:rsidRPr="00EC5CAA">
        <w:rPr>
          <w:rFonts w:ascii="Times New Roman" w:eastAsia="Times New Roman" w:hAnsi="Times New Roman" w:cs="Times New Roman"/>
          <w:i/>
        </w:rPr>
        <w:t>M</w:t>
      </w:r>
      <w:r w:rsidRPr="00EC5CAA">
        <w:rPr>
          <w:rFonts w:ascii="Times New Roman" w:eastAsia="Times New Roman" w:hAnsi="Times New Roman" w:cs="Times New Roman"/>
          <w:i/>
        </w:rPr>
        <w:t xml:space="preserve">ultilateralism to </w:t>
      </w:r>
      <w:r w:rsidR="00EC3063" w:rsidRPr="00EC5CAA">
        <w:rPr>
          <w:rFonts w:ascii="Times New Roman" w:eastAsia="Times New Roman" w:hAnsi="Times New Roman" w:cs="Times New Roman"/>
          <w:i/>
        </w:rPr>
        <w:t>R</w:t>
      </w:r>
      <w:r w:rsidRPr="00EC5CAA">
        <w:rPr>
          <w:rFonts w:ascii="Times New Roman" w:eastAsia="Times New Roman" w:hAnsi="Times New Roman" w:cs="Times New Roman"/>
          <w:i/>
        </w:rPr>
        <w:t xml:space="preserve">egional and </w:t>
      </w:r>
      <w:r w:rsidR="00EC3063" w:rsidRPr="00EC5CAA">
        <w:rPr>
          <w:rFonts w:ascii="Times New Roman" w:eastAsia="Times New Roman" w:hAnsi="Times New Roman" w:cs="Times New Roman"/>
          <w:i/>
        </w:rPr>
        <w:t>B</w:t>
      </w:r>
      <w:r w:rsidRPr="00EC5CAA">
        <w:rPr>
          <w:rFonts w:ascii="Times New Roman" w:eastAsia="Times New Roman" w:hAnsi="Times New Roman" w:cs="Times New Roman"/>
          <w:i/>
        </w:rPr>
        <w:t xml:space="preserve">ilateral </w:t>
      </w:r>
      <w:r w:rsidR="00EC3063" w:rsidRPr="00EC5CAA">
        <w:rPr>
          <w:rFonts w:ascii="Times New Roman" w:eastAsia="Times New Roman" w:hAnsi="Times New Roman" w:cs="Times New Roman"/>
          <w:i/>
        </w:rPr>
        <w:t>A</w:t>
      </w:r>
      <w:r w:rsidRPr="00EC5CAA">
        <w:rPr>
          <w:rFonts w:ascii="Times New Roman" w:eastAsia="Times New Roman" w:hAnsi="Times New Roman" w:cs="Times New Roman"/>
          <w:i/>
        </w:rPr>
        <w:t>greements</w:t>
      </w:r>
    </w:p>
    <w:p w14:paraId="152431BB" w14:textId="77777777" w:rsidR="00F441D5" w:rsidRPr="00EC5CAA" w:rsidRDefault="00F441D5" w:rsidP="00F441D5">
      <w:pPr>
        <w:tabs>
          <w:tab w:val="left" w:pos="1639"/>
        </w:tabs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EC5CAA">
        <w:rPr>
          <w:rFonts w:ascii="Times New Roman" w:hAnsi="Times New Roman" w:cs="Times New Roman"/>
          <w:lang w:val="it-IT"/>
        </w:rPr>
        <w:t>Prof. Giacinto della Cananea, Bocconi University, Italy</w:t>
      </w:r>
    </w:p>
    <w:p w14:paraId="7BC167DB" w14:textId="77777777" w:rsidR="00F441D5" w:rsidRPr="00EC5CAA" w:rsidRDefault="00F441D5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val="it-IT"/>
        </w:rPr>
      </w:pPr>
    </w:p>
    <w:p w14:paraId="476FC62B" w14:textId="241B017A" w:rsidR="0074083A" w:rsidRPr="00EC5CAA" w:rsidRDefault="00012008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EC5CAA">
        <w:rPr>
          <w:rFonts w:ascii="Times New Roman" w:eastAsia="Times New Roman" w:hAnsi="Times New Roman" w:cs="Times New Roman"/>
          <w:i/>
          <w:iCs/>
        </w:rPr>
        <w:t xml:space="preserve">Private </w:t>
      </w:r>
      <w:r w:rsidR="00EC3063" w:rsidRPr="00EC5CAA">
        <w:rPr>
          <w:rFonts w:ascii="Times New Roman" w:eastAsia="Times New Roman" w:hAnsi="Times New Roman" w:cs="Times New Roman"/>
          <w:i/>
          <w:iCs/>
        </w:rPr>
        <w:t>W</w:t>
      </w:r>
      <w:r w:rsidRPr="00EC5CAA">
        <w:rPr>
          <w:rFonts w:ascii="Times New Roman" w:eastAsia="Times New Roman" w:hAnsi="Times New Roman" w:cs="Times New Roman"/>
          <w:i/>
          <w:iCs/>
        </w:rPr>
        <w:t xml:space="preserve">orld </w:t>
      </w:r>
      <w:r w:rsidR="00EC3063" w:rsidRPr="00EC5CAA">
        <w:rPr>
          <w:rFonts w:ascii="Times New Roman" w:eastAsia="Times New Roman" w:hAnsi="Times New Roman" w:cs="Times New Roman"/>
          <w:i/>
          <w:iCs/>
        </w:rPr>
        <w:t>P</w:t>
      </w:r>
      <w:r w:rsidRPr="00EC5CAA">
        <w:rPr>
          <w:rFonts w:ascii="Times New Roman" w:eastAsia="Times New Roman" w:hAnsi="Times New Roman" w:cs="Times New Roman"/>
          <w:i/>
          <w:iCs/>
        </w:rPr>
        <w:t xml:space="preserve">owers: </w:t>
      </w:r>
      <w:r w:rsidR="00EC3063" w:rsidRPr="00EC5CAA">
        <w:rPr>
          <w:rFonts w:ascii="Times New Roman" w:eastAsia="Times New Roman" w:hAnsi="Times New Roman" w:cs="Times New Roman"/>
          <w:i/>
          <w:iCs/>
        </w:rPr>
        <w:t>T</w:t>
      </w:r>
      <w:r w:rsidRPr="00EC5CAA">
        <w:rPr>
          <w:rFonts w:ascii="Times New Roman" w:eastAsia="Times New Roman" w:hAnsi="Times New Roman" w:cs="Times New Roman"/>
          <w:i/>
          <w:iCs/>
        </w:rPr>
        <w:t>he Big Tech</w:t>
      </w:r>
    </w:p>
    <w:p w14:paraId="45C0356A" w14:textId="150E2EC1" w:rsidR="00E9489E" w:rsidRPr="00EC5CAA" w:rsidRDefault="00253029">
      <w:pPr>
        <w:tabs>
          <w:tab w:val="left" w:pos="163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C5CAA">
        <w:rPr>
          <w:rFonts w:ascii="Times New Roman" w:hAnsi="Times New Roman" w:cs="Times New Roman"/>
        </w:rPr>
        <w:t>Dr. Gizem Gültekin-Várkonyi</w:t>
      </w:r>
      <w:r w:rsidR="00EC3063" w:rsidRPr="00EC5CAA">
        <w:rPr>
          <w:rFonts w:ascii="Times New Roman" w:hAnsi="Times New Roman" w:cs="Times New Roman"/>
        </w:rPr>
        <w:t>,</w:t>
      </w:r>
      <w:r w:rsidRPr="00EC5CAA">
        <w:rPr>
          <w:rFonts w:ascii="Times New Roman" w:hAnsi="Times New Roman" w:cs="Times New Roman"/>
        </w:rPr>
        <w:t xml:space="preserve"> University of Szeged, Hungary </w:t>
      </w:r>
    </w:p>
    <w:p w14:paraId="3289E586" w14:textId="72B17C68" w:rsidR="00B62D57" w:rsidRPr="00EC5CAA" w:rsidRDefault="00665D96">
      <w:pPr>
        <w:tabs>
          <w:tab w:val="left" w:pos="163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C5CAA">
        <w:rPr>
          <w:rFonts w:ascii="Times New Roman" w:hAnsi="Times New Roman" w:cs="Times New Roman"/>
        </w:rPr>
        <w:t xml:space="preserve">Prof. </w:t>
      </w:r>
      <w:r w:rsidR="00B62D57" w:rsidRPr="00EC5CAA">
        <w:rPr>
          <w:rFonts w:ascii="Times New Roman" w:hAnsi="Times New Roman" w:cs="Times New Roman"/>
        </w:rPr>
        <w:t>Katerina Iliado</w:t>
      </w:r>
      <w:r w:rsidR="00094009" w:rsidRPr="00EC5CAA">
        <w:rPr>
          <w:rFonts w:ascii="Times New Roman" w:hAnsi="Times New Roman" w:cs="Times New Roman"/>
        </w:rPr>
        <w:t xml:space="preserve">u, </w:t>
      </w:r>
      <w:r w:rsidR="00D4642D" w:rsidRPr="00EC5CAA">
        <w:rPr>
          <w:rFonts w:ascii="Times New Roman" w:hAnsi="Times New Roman" w:cs="Times New Roman"/>
        </w:rPr>
        <w:t xml:space="preserve">National </w:t>
      </w:r>
      <w:r w:rsidR="00083A24" w:rsidRPr="00EC5CAA">
        <w:rPr>
          <w:rFonts w:ascii="Times New Roman" w:hAnsi="Times New Roman" w:cs="Times New Roman"/>
        </w:rPr>
        <w:t>and C</w:t>
      </w:r>
      <w:r w:rsidR="00D4642D" w:rsidRPr="00EC5CAA">
        <w:rPr>
          <w:rFonts w:ascii="Times New Roman" w:hAnsi="Times New Roman" w:cs="Times New Roman"/>
        </w:rPr>
        <w:t>apodistrian University of Athens</w:t>
      </w:r>
      <w:r w:rsidR="00094009" w:rsidRPr="00EC5CAA">
        <w:rPr>
          <w:rFonts w:ascii="Times New Roman" w:hAnsi="Times New Roman" w:cs="Times New Roman"/>
        </w:rPr>
        <w:t>, Greece</w:t>
      </w:r>
    </w:p>
    <w:p w14:paraId="39B3DA08" w14:textId="77777777" w:rsidR="00004A40" w:rsidRPr="00EC5CAA" w:rsidRDefault="00004A40">
      <w:pPr>
        <w:tabs>
          <w:tab w:val="left" w:pos="163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7B88657" w14:textId="241D1E5A" w:rsidR="009603D8" w:rsidRPr="00EC5CAA" w:rsidRDefault="00AB5E2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  <w:b/>
        </w:rPr>
        <w:t>- Saturday 1</w:t>
      </w:r>
      <w:r w:rsidR="00B40F4B" w:rsidRPr="00EC5CAA">
        <w:rPr>
          <w:rFonts w:ascii="Times New Roman" w:eastAsia="Times New Roman" w:hAnsi="Times New Roman" w:cs="Times New Roman"/>
          <w:b/>
        </w:rPr>
        <w:t>2</w:t>
      </w:r>
      <w:r w:rsidRPr="00EC5CAA">
        <w:rPr>
          <w:rFonts w:ascii="Times New Roman" w:eastAsia="Times New Roman" w:hAnsi="Times New Roman" w:cs="Times New Roman"/>
          <w:b/>
        </w:rPr>
        <w:t xml:space="preserve"> September / Samedi 1</w:t>
      </w:r>
      <w:r w:rsidR="00B40F4B" w:rsidRPr="00EC5CAA">
        <w:rPr>
          <w:rFonts w:ascii="Times New Roman" w:eastAsia="Times New Roman" w:hAnsi="Times New Roman" w:cs="Times New Roman"/>
          <w:b/>
        </w:rPr>
        <w:t>2</w:t>
      </w:r>
      <w:r w:rsidRPr="00EC5CAA">
        <w:rPr>
          <w:rFonts w:ascii="Times New Roman" w:eastAsia="Times New Roman" w:hAnsi="Times New Roman" w:cs="Times New Roman"/>
          <w:b/>
        </w:rPr>
        <w:t xml:space="preserve"> septembre -</w:t>
      </w:r>
    </w:p>
    <w:p w14:paraId="7D069D94" w14:textId="77777777" w:rsidR="009603D8" w:rsidRPr="00EC5CAA" w:rsidRDefault="009603D8" w:rsidP="0063748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1D83F37" w14:textId="77777777" w:rsidR="009603D8" w:rsidRPr="00EC5CAA" w:rsidRDefault="00AB5E2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>9.15-13.00       Third session / Troisième session</w:t>
      </w:r>
    </w:p>
    <w:p w14:paraId="5FFDCB9D" w14:textId="132EAEA3" w:rsidR="009603D8" w:rsidRPr="00EC5CAA" w:rsidRDefault="00AB5E2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C5CAA">
        <w:rPr>
          <w:rFonts w:ascii="Times New Roman" w:eastAsia="Times New Roman" w:hAnsi="Times New Roman" w:cs="Times New Roman"/>
        </w:rPr>
        <w:t>President / Président:</w:t>
      </w:r>
      <w:r w:rsidR="004364F6" w:rsidRPr="00EC5CAA">
        <w:rPr>
          <w:rFonts w:ascii="Times New Roman" w:eastAsia="Times New Roman" w:hAnsi="Times New Roman" w:cs="Times New Roman"/>
        </w:rPr>
        <w:t xml:space="preserve"> </w:t>
      </w:r>
    </w:p>
    <w:p w14:paraId="41B5DFAE" w14:textId="77777777" w:rsidR="00F8683C" w:rsidRPr="00EC5CAA" w:rsidRDefault="00F8683C" w:rsidP="00F8683C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14:paraId="1AD24A42" w14:textId="3055B15A" w:rsidR="009603D8" w:rsidRPr="00EC5CAA" w:rsidRDefault="00F8683C" w:rsidP="00F8683C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</w:rPr>
      </w:pPr>
      <w:r w:rsidRPr="00EC5CAA">
        <w:rPr>
          <w:rFonts w:ascii="Times New Roman" w:eastAsia="Times New Roman" w:hAnsi="Times New Roman" w:cs="Times New Roman"/>
          <w:b/>
          <w:spacing w:val="-1"/>
        </w:rPr>
        <w:t xml:space="preserve">A </w:t>
      </w:r>
      <w:r w:rsidR="00EC3063" w:rsidRPr="00EC5CAA">
        <w:rPr>
          <w:rFonts w:ascii="Times New Roman" w:eastAsia="Times New Roman" w:hAnsi="Times New Roman" w:cs="Times New Roman"/>
          <w:b/>
          <w:spacing w:val="-1"/>
        </w:rPr>
        <w:t>N</w:t>
      </w:r>
      <w:r w:rsidR="00751965" w:rsidRPr="00EC5CAA">
        <w:rPr>
          <w:rFonts w:ascii="Times New Roman" w:eastAsia="Times New Roman" w:hAnsi="Times New Roman" w:cs="Times New Roman"/>
          <w:b/>
          <w:spacing w:val="-1"/>
        </w:rPr>
        <w:t xml:space="preserve">ew </w:t>
      </w:r>
      <w:r w:rsidR="00EC3063" w:rsidRPr="00EC5CAA">
        <w:rPr>
          <w:rFonts w:ascii="Times New Roman" w:eastAsia="Times New Roman" w:hAnsi="Times New Roman" w:cs="Times New Roman"/>
          <w:b/>
          <w:spacing w:val="-1"/>
        </w:rPr>
        <w:t>W</w:t>
      </w:r>
      <w:r w:rsidR="00751965" w:rsidRPr="00EC5CAA">
        <w:rPr>
          <w:rFonts w:ascii="Times New Roman" w:eastAsia="Times New Roman" w:hAnsi="Times New Roman" w:cs="Times New Roman"/>
          <w:b/>
          <w:spacing w:val="-1"/>
        </w:rPr>
        <w:t xml:space="preserve">orld </w:t>
      </w:r>
      <w:r w:rsidR="00EC3063" w:rsidRPr="00EC5CAA">
        <w:rPr>
          <w:rFonts w:ascii="Times New Roman" w:eastAsia="Times New Roman" w:hAnsi="Times New Roman" w:cs="Times New Roman"/>
          <w:b/>
          <w:spacing w:val="-1"/>
        </w:rPr>
        <w:t>O</w:t>
      </w:r>
      <w:r w:rsidR="00751965" w:rsidRPr="00EC5CAA">
        <w:rPr>
          <w:rFonts w:ascii="Times New Roman" w:eastAsia="Times New Roman" w:hAnsi="Times New Roman" w:cs="Times New Roman"/>
          <w:b/>
          <w:spacing w:val="-1"/>
        </w:rPr>
        <w:t>rder?</w:t>
      </w:r>
      <w:r w:rsidR="007813CA" w:rsidRPr="00EC5CAA">
        <w:rPr>
          <w:rFonts w:ascii="Times New Roman" w:eastAsia="Times New Roman" w:hAnsi="Times New Roman" w:cs="Times New Roman"/>
          <w:b/>
          <w:spacing w:val="-1"/>
        </w:rPr>
        <w:t xml:space="preserve"> / </w:t>
      </w:r>
      <w:r w:rsidR="007322CC" w:rsidRPr="00EC5CAA">
        <w:rPr>
          <w:rFonts w:ascii="Times New Roman" w:eastAsia="Times New Roman" w:hAnsi="Times New Roman" w:cs="Times New Roman"/>
          <w:b/>
          <w:spacing w:val="-1"/>
        </w:rPr>
        <w:t>Un nouvel ordre mondial?</w:t>
      </w:r>
    </w:p>
    <w:p w14:paraId="73B441B1" w14:textId="77777777" w:rsidR="00F8683C" w:rsidRPr="00EC5CAA" w:rsidRDefault="00F8683C">
      <w:pPr>
        <w:tabs>
          <w:tab w:val="left" w:pos="1639"/>
        </w:tabs>
        <w:spacing w:after="0" w:line="240" w:lineRule="auto"/>
        <w:ind w:left="530"/>
        <w:jc w:val="both"/>
        <w:rPr>
          <w:rFonts w:ascii="Times New Roman" w:eastAsia="Times New Roman" w:hAnsi="Times New Roman" w:cs="Times New Roman"/>
          <w:i/>
        </w:rPr>
      </w:pPr>
    </w:p>
    <w:p w14:paraId="5546E89C" w14:textId="7B292411" w:rsidR="009603D8" w:rsidRPr="00EC5CAA" w:rsidRDefault="00637489" w:rsidP="00637489">
      <w:pPr>
        <w:rPr>
          <w:rStyle w:val="SubtleEmphasis"/>
          <w:rFonts w:ascii="Times New Roman" w:hAnsi="Times New Roman" w:cs="Times New Roman"/>
          <w:i w:val="0"/>
          <w:iCs w:val="0"/>
          <w:color w:val="auto"/>
        </w:rPr>
      </w:pPr>
      <w:r w:rsidRPr="00EC5CAA">
        <w:rPr>
          <w:rStyle w:val="SubtleEmphasis"/>
          <w:rFonts w:ascii="Times New Roman" w:hAnsi="Times New Roman" w:cs="Times New Roman"/>
          <w:color w:val="auto"/>
        </w:rPr>
        <w:t>The Future of the</w:t>
      </w:r>
      <w:r w:rsidR="00DC7F69" w:rsidRPr="00EC5CAA">
        <w:rPr>
          <w:rStyle w:val="SubtleEmphasis"/>
          <w:rFonts w:ascii="Times New Roman" w:hAnsi="Times New Roman" w:cs="Times New Roman"/>
          <w:color w:val="auto"/>
        </w:rPr>
        <w:t xml:space="preserve"> UN</w:t>
      </w:r>
      <w:r w:rsidRPr="00EC5CAA">
        <w:rPr>
          <w:rStyle w:val="SubtleEmphasis"/>
          <w:rFonts w:ascii="Times New Roman" w:hAnsi="Times New Roman" w:cs="Times New Roman"/>
          <w:color w:val="auto"/>
        </w:rPr>
        <w:br/>
      </w:r>
      <w:r w:rsidR="00E37261" w:rsidRPr="00EC5CAA">
        <w:rPr>
          <w:rStyle w:val="SubtleEmphasis"/>
          <w:rFonts w:ascii="Times New Roman" w:hAnsi="Times New Roman" w:cs="Times New Roman"/>
          <w:i w:val="0"/>
          <w:iCs w:val="0"/>
          <w:color w:val="auto"/>
        </w:rPr>
        <w:t>Ambassador</w:t>
      </w:r>
      <w:r w:rsidR="00AB5E26" w:rsidRPr="00EC5CAA">
        <w:rPr>
          <w:rStyle w:val="SubtleEmphasis"/>
          <w:rFonts w:ascii="Times New Roman" w:hAnsi="Times New Roman" w:cs="Times New Roman"/>
          <w:i w:val="0"/>
          <w:iCs w:val="0"/>
          <w:color w:val="auto"/>
        </w:rPr>
        <w:t xml:space="preserve"> </w:t>
      </w:r>
      <w:r w:rsidR="00DC7F69" w:rsidRPr="00EC5CAA">
        <w:rPr>
          <w:rStyle w:val="SubtleEmphasis"/>
          <w:rFonts w:ascii="Times New Roman" w:hAnsi="Times New Roman" w:cs="Times New Roman"/>
          <w:i w:val="0"/>
          <w:iCs w:val="0"/>
          <w:color w:val="auto"/>
        </w:rPr>
        <w:t>Andreas Mavroyiannis</w:t>
      </w:r>
      <w:r w:rsidR="00AF34E0" w:rsidRPr="00EC5CAA">
        <w:rPr>
          <w:rStyle w:val="SubtleEmphasis"/>
          <w:rFonts w:ascii="Times New Roman" w:hAnsi="Times New Roman" w:cs="Times New Roman"/>
          <w:i w:val="0"/>
          <w:iCs w:val="0"/>
          <w:color w:val="auto"/>
        </w:rPr>
        <w:t xml:space="preserve">, </w:t>
      </w:r>
      <w:r w:rsidR="008A34B8" w:rsidRPr="00EC5CAA">
        <w:rPr>
          <w:rStyle w:val="SubtleEmphasis"/>
          <w:rFonts w:ascii="Times New Roman" w:hAnsi="Times New Roman" w:cs="Times New Roman"/>
          <w:i w:val="0"/>
          <w:iCs w:val="0"/>
          <w:color w:val="auto"/>
        </w:rPr>
        <w:t>President</w:t>
      </w:r>
      <w:r w:rsidR="00AF34E0" w:rsidRPr="00EC5CAA">
        <w:rPr>
          <w:rStyle w:val="SubtleEmphasis"/>
          <w:rFonts w:ascii="Times New Roman" w:hAnsi="Times New Roman" w:cs="Times New Roman"/>
          <w:i w:val="0"/>
          <w:iCs w:val="0"/>
          <w:color w:val="auto"/>
        </w:rPr>
        <w:t xml:space="preserve"> of the International Law Commission</w:t>
      </w:r>
      <w:r w:rsidR="008A34B8" w:rsidRPr="00EC5CAA">
        <w:rPr>
          <w:rStyle w:val="SubtleEmphasis"/>
          <w:rFonts w:ascii="Times New Roman" w:hAnsi="Times New Roman" w:cs="Times New Roman"/>
          <w:i w:val="0"/>
          <w:iCs w:val="0"/>
          <w:color w:val="auto"/>
        </w:rPr>
        <w:t>, UN</w:t>
      </w:r>
    </w:p>
    <w:p w14:paraId="3F3B3D5B" w14:textId="1FED6D27" w:rsidR="009603D8" w:rsidRPr="00EC5CAA" w:rsidRDefault="00DC7F69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EC5CAA">
        <w:rPr>
          <w:rFonts w:ascii="Times New Roman" w:eastAsia="Times New Roman" w:hAnsi="Times New Roman" w:cs="Times New Roman"/>
          <w:i/>
        </w:rPr>
        <w:t>The Futu</w:t>
      </w:r>
      <w:r w:rsidR="00132D4C" w:rsidRPr="00EC5CAA">
        <w:rPr>
          <w:rFonts w:ascii="Times New Roman" w:eastAsia="Times New Roman" w:hAnsi="Times New Roman" w:cs="Times New Roman"/>
          <w:i/>
        </w:rPr>
        <w:t xml:space="preserve">re of the European Union </w:t>
      </w:r>
      <w:r w:rsidR="00EC3063" w:rsidRPr="00EC5CAA">
        <w:rPr>
          <w:rFonts w:ascii="Times New Roman" w:eastAsia="Times New Roman" w:hAnsi="Times New Roman" w:cs="Times New Roman"/>
          <w:i/>
        </w:rPr>
        <w:t>C</w:t>
      </w:r>
      <w:r w:rsidR="00132D4C" w:rsidRPr="00EC5CAA">
        <w:rPr>
          <w:rFonts w:ascii="Times New Roman" w:eastAsia="Times New Roman" w:hAnsi="Times New Roman" w:cs="Times New Roman"/>
          <w:i/>
        </w:rPr>
        <w:t>ooperation</w:t>
      </w:r>
    </w:p>
    <w:p w14:paraId="5EAD9D48" w14:textId="417B4942" w:rsidR="009603D8" w:rsidRPr="00EC5CAA" w:rsidRDefault="00AB5E26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nl-NL"/>
        </w:rPr>
      </w:pPr>
      <w:r w:rsidRPr="00EC5CAA">
        <w:rPr>
          <w:rFonts w:ascii="Times New Roman" w:eastAsia="Times New Roman" w:hAnsi="Times New Roman" w:cs="Times New Roman"/>
          <w:lang w:val="nl-NL"/>
        </w:rPr>
        <w:t xml:space="preserve">Prof. </w:t>
      </w:r>
      <w:r w:rsidR="00A760B9" w:rsidRPr="00EC5CAA">
        <w:rPr>
          <w:rFonts w:ascii="Times New Roman" w:eastAsia="Times New Roman" w:hAnsi="Times New Roman" w:cs="Times New Roman"/>
          <w:lang w:val="nl-NL"/>
        </w:rPr>
        <w:t xml:space="preserve">Dr. </w:t>
      </w:r>
      <w:r w:rsidR="00132D4C" w:rsidRPr="00EC5CAA">
        <w:rPr>
          <w:rFonts w:ascii="Times New Roman" w:eastAsia="Times New Roman" w:hAnsi="Times New Roman" w:cs="Times New Roman"/>
          <w:lang w:val="nl-NL"/>
        </w:rPr>
        <w:t>Jaap de Zwaan</w:t>
      </w:r>
      <w:r w:rsidR="005A7585" w:rsidRPr="00EC5CAA">
        <w:rPr>
          <w:rFonts w:ascii="Times New Roman" w:eastAsia="Times New Roman" w:hAnsi="Times New Roman" w:cs="Times New Roman"/>
          <w:lang w:val="nl-NL"/>
        </w:rPr>
        <w:t>, Erasmus University Rotterdam,</w:t>
      </w:r>
      <w:r w:rsidR="00EC3063" w:rsidRPr="00EC5CAA">
        <w:rPr>
          <w:rFonts w:ascii="Times New Roman" w:eastAsia="Times New Roman" w:hAnsi="Times New Roman" w:cs="Times New Roman"/>
          <w:lang w:val="nl-NL"/>
        </w:rPr>
        <w:t xml:space="preserve"> The</w:t>
      </w:r>
      <w:r w:rsidR="005A7585" w:rsidRPr="00EC5CAA">
        <w:rPr>
          <w:rFonts w:ascii="Times New Roman" w:eastAsia="Times New Roman" w:hAnsi="Times New Roman" w:cs="Times New Roman"/>
          <w:lang w:val="nl-NL"/>
        </w:rPr>
        <w:t xml:space="preserve"> Netherlands</w:t>
      </w:r>
    </w:p>
    <w:p w14:paraId="1C2F6851" w14:textId="77777777" w:rsidR="00432D2C" w:rsidRPr="00EC5CAA" w:rsidRDefault="00432D2C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nl-NL"/>
        </w:rPr>
      </w:pPr>
    </w:p>
    <w:p w14:paraId="2A568D4B" w14:textId="63969A42" w:rsidR="00432D2C" w:rsidRPr="00EC5CAA" w:rsidRDefault="00432D2C" w:rsidP="00432D2C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EC5CAA">
        <w:rPr>
          <w:rFonts w:ascii="Times New Roman" w:eastAsia="Times New Roman" w:hAnsi="Times New Roman" w:cs="Times New Roman"/>
          <w:i/>
        </w:rPr>
        <w:t xml:space="preserve">Preserving </w:t>
      </w:r>
      <w:r w:rsidR="00EC3063" w:rsidRPr="00EC5CAA">
        <w:rPr>
          <w:rFonts w:ascii="Times New Roman" w:eastAsia="Times New Roman" w:hAnsi="Times New Roman" w:cs="Times New Roman"/>
          <w:i/>
        </w:rPr>
        <w:t>H</w:t>
      </w:r>
      <w:r w:rsidRPr="00EC5CAA">
        <w:rPr>
          <w:rFonts w:ascii="Times New Roman" w:eastAsia="Times New Roman" w:hAnsi="Times New Roman" w:cs="Times New Roman"/>
          <w:i/>
        </w:rPr>
        <w:t xml:space="preserve">ealth </w:t>
      </w:r>
      <w:r w:rsidR="00EC3063" w:rsidRPr="00EC5CAA">
        <w:rPr>
          <w:rFonts w:ascii="Times New Roman" w:eastAsia="Times New Roman" w:hAnsi="Times New Roman" w:cs="Times New Roman"/>
          <w:i/>
        </w:rPr>
        <w:t>G</w:t>
      </w:r>
      <w:r w:rsidRPr="00EC5CAA">
        <w:rPr>
          <w:rFonts w:ascii="Times New Roman" w:eastAsia="Times New Roman" w:hAnsi="Times New Roman" w:cs="Times New Roman"/>
          <w:i/>
        </w:rPr>
        <w:t>lobally</w:t>
      </w:r>
    </w:p>
    <w:p w14:paraId="5577369C" w14:textId="77777777" w:rsidR="00432D2C" w:rsidRPr="00EC5CAA" w:rsidRDefault="00432D2C" w:rsidP="00432D2C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>Prof. Matteo Gnes, University of Urbino Carlo Bo, Italy</w:t>
      </w:r>
    </w:p>
    <w:p w14:paraId="243E1CC6" w14:textId="77777777" w:rsidR="0040712F" w:rsidRPr="00EC5CAA" w:rsidRDefault="0040712F" w:rsidP="00432D2C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E19C3C0" w14:textId="4C2E4E47" w:rsidR="0040712F" w:rsidRPr="00EC5CAA" w:rsidRDefault="0040712F" w:rsidP="0040712F">
      <w:pPr>
        <w:shd w:val="clear" w:color="auto" w:fill="FFFFFF"/>
        <w:bidi/>
        <w:spacing w:after="0" w:line="240" w:lineRule="auto"/>
        <w:jc w:val="right"/>
        <w:rPr>
          <w:rFonts w:asciiTheme="majorBidi" w:hAnsiTheme="majorBidi" w:cstheme="majorBidi"/>
          <w:i/>
          <w:iCs/>
        </w:rPr>
      </w:pPr>
      <w:r w:rsidRPr="00EC5CAA">
        <w:rPr>
          <w:rFonts w:asciiTheme="majorBidi" w:hAnsiTheme="majorBidi" w:cstheme="majorBidi"/>
          <w:i/>
          <w:iCs/>
        </w:rPr>
        <w:t xml:space="preserve">Climate as a </w:t>
      </w:r>
      <w:r w:rsidR="00EC3063" w:rsidRPr="00EC5CAA">
        <w:rPr>
          <w:rFonts w:asciiTheme="majorBidi" w:hAnsiTheme="majorBidi" w:cstheme="majorBidi"/>
          <w:i/>
          <w:iCs/>
        </w:rPr>
        <w:t>U</w:t>
      </w:r>
      <w:r w:rsidRPr="00EC5CAA">
        <w:rPr>
          <w:rFonts w:asciiTheme="majorBidi" w:hAnsiTheme="majorBidi" w:cstheme="majorBidi"/>
          <w:i/>
          <w:iCs/>
        </w:rPr>
        <w:t xml:space="preserve">niversal </w:t>
      </w:r>
      <w:r w:rsidR="00EC3063" w:rsidRPr="00EC5CAA">
        <w:rPr>
          <w:rFonts w:asciiTheme="majorBidi" w:hAnsiTheme="majorBidi" w:cstheme="majorBidi"/>
          <w:i/>
          <w:iCs/>
        </w:rPr>
        <w:t>P</w:t>
      </w:r>
      <w:r w:rsidRPr="00EC5CAA">
        <w:rPr>
          <w:rFonts w:asciiTheme="majorBidi" w:hAnsiTheme="majorBidi" w:cstheme="majorBidi"/>
          <w:i/>
          <w:iCs/>
        </w:rPr>
        <w:t>roblem</w:t>
      </w:r>
    </w:p>
    <w:p w14:paraId="6D7781FA" w14:textId="00EE6D79" w:rsidR="0040712F" w:rsidRPr="00EC5CAA" w:rsidRDefault="0040712F" w:rsidP="0040712F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</w:rPr>
      </w:pPr>
      <w:r w:rsidRPr="00EC5CAA">
        <w:rPr>
          <w:rFonts w:asciiTheme="majorBidi" w:eastAsia="Times New Roman" w:hAnsiTheme="majorBidi" w:cstheme="majorBidi"/>
        </w:rPr>
        <w:t>Prof. Carmen Plaza, Universidad Complutense de Madrid, Spain</w:t>
      </w:r>
    </w:p>
    <w:p w14:paraId="78ABB3B3" w14:textId="77777777" w:rsidR="0040712F" w:rsidRPr="00EC5CAA" w:rsidRDefault="0040712F" w:rsidP="00432D2C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578A0A" w14:textId="1CC23CF2" w:rsidR="009603D8" w:rsidRPr="00EC5CAA" w:rsidRDefault="005A735A" w:rsidP="0040712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>11.00-11.15: </w:t>
      </w:r>
      <w:r w:rsidRPr="00EC5CAA">
        <w:rPr>
          <w:rFonts w:ascii="Times New Roman" w:eastAsia="Times New Roman" w:hAnsi="Times New Roman" w:cs="Times New Roman"/>
          <w:i/>
        </w:rPr>
        <w:t>Coffee break / Pause café</w:t>
      </w:r>
    </w:p>
    <w:p w14:paraId="15235067" w14:textId="77777777" w:rsidR="00FC4384" w:rsidRPr="00EC5CAA" w:rsidRDefault="00FC438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</w:rPr>
      </w:pPr>
    </w:p>
    <w:p w14:paraId="7E203722" w14:textId="55EA6EA8" w:rsidR="00FC4384" w:rsidRPr="00EC5CAA" w:rsidRDefault="009444EF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i/>
          <w:iCs/>
        </w:rPr>
      </w:pPr>
      <w:r w:rsidRPr="00EC5CAA">
        <w:rPr>
          <w:rFonts w:asciiTheme="majorBidi" w:eastAsia="Times New Roman" w:hAnsiTheme="majorBidi" w:cstheme="majorBidi"/>
          <w:i/>
          <w:iCs/>
        </w:rPr>
        <w:t>The</w:t>
      </w:r>
      <w:r w:rsidR="00E16859" w:rsidRPr="00EC5CAA">
        <w:rPr>
          <w:rFonts w:asciiTheme="majorBidi" w:eastAsia="Times New Roman" w:hAnsiTheme="majorBidi" w:cstheme="majorBidi"/>
          <w:i/>
          <w:iCs/>
        </w:rPr>
        <w:t xml:space="preserve"> </w:t>
      </w:r>
      <w:r w:rsidR="00EC3063" w:rsidRPr="00EC5CAA">
        <w:rPr>
          <w:rFonts w:asciiTheme="majorBidi" w:eastAsia="Times New Roman" w:hAnsiTheme="majorBidi" w:cstheme="majorBidi"/>
          <w:i/>
          <w:iCs/>
        </w:rPr>
        <w:t>N</w:t>
      </w:r>
      <w:r w:rsidR="00E16859" w:rsidRPr="00EC5CAA">
        <w:rPr>
          <w:rFonts w:asciiTheme="majorBidi" w:eastAsia="Times New Roman" w:hAnsiTheme="majorBidi" w:cstheme="majorBidi"/>
          <w:i/>
          <w:iCs/>
        </w:rPr>
        <w:t xml:space="preserve">eed for </w:t>
      </w:r>
      <w:r w:rsidR="00EC3063" w:rsidRPr="00EC5CAA">
        <w:rPr>
          <w:rFonts w:asciiTheme="majorBidi" w:eastAsia="Times New Roman" w:hAnsiTheme="majorBidi" w:cstheme="majorBidi"/>
          <w:i/>
          <w:iCs/>
        </w:rPr>
        <w:t>C</w:t>
      </w:r>
      <w:r w:rsidR="00E16859" w:rsidRPr="00EC5CAA">
        <w:rPr>
          <w:rFonts w:asciiTheme="majorBidi" w:eastAsia="Times New Roman" w:hAnsiTheme="majorBidi" w:cstheme="majorBidi"/>
          <w:i/>
          <w:iCs/>
        </w:rPr>
        <w:t xml:space="preserve">ollective </w:t>
      </w:r>
      <w:r w:rsidR="00EC3063" w:rsidRPr="00EC5CAA">
        <w:rPr>
          <w:rFonts w:asciiTheme="majorBidi" w:eastAsia="Times New Roman" w:hAnsiTheme="majorBidi" w:cstheme="majorBidi"/>
          <w:i/>
          <w:iCs/>
        </w:rPr>
        <w:t>A</w:t>
      </w:r>
      <w:r w:rsidR="00E16859" w:rsidRPr="00EC5CAA">
        <w:rPr>
          <w:rFonts w:asciiTheme="majorBidi" w:eastAsia="Times New Roman" w:hAnsiTheme="majorBidi" w:cstheme="majorBidi"/>
          <w:i/>
          <w:iCs/>
        </w:rPr>
        <w:t>ction</w:t>
      </w:r>
    </w:p>
    <w:p w14:paraId="0ABF9F74" w14:textId="1DA4099D" w:rsidR="009C6748" w:rsidRPr="00EC5CAA" w:rsidRDefault="009C6748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</w:rPr>
      </w:pPr>
      <w:r w:rsidRPr="00EC5CAA">
        <w:rPr>
          <w:rFonts w:asciiTheme="majorBidi" w:eastAsia="Times New Roman" w:hAnsiTheme="majorBidi" w:cstheme="majorBidi"/>
        </w:rPr>
        <w:t>Prof.</w:t>
      </w:r>
      <w:r w:rsidR="007D7F13" w:rsidRPr="00EC5CAA">
        <w:rPr>
          <w:rFonts w:asciiTheme="majorBidi" w:eastAsia="Times New Roman" w:hAnsiTheme="majorBidi" w:cstheme="majorBidi"/>
        </w:rPr>
        <w:t xml:space="preserve"> </w:t>
      </w:r>
      <w:r w:rsidR="006076AB" w:rsidRPr="00EC5CAA">
        <w:rPr>
          <w:rFonts w:asciiTheme="majorBidi" w:eastAsia="Times New Roman" w:hAnsiTheme="majorBidi" w:cstheme="majorBidi"/>
        </w:rPr>
        <w:t>Eser Karaka</w:t>
      </w:r>
      <w:r w:rsidR="00EC3063" w:rsidRPr="00EC5CAA">
        <w:rPr>
          <w:rFonts w:asciiTheme="majorBidi" w:eastAsia="Times New Roman" w:hAnsiTheme="majorBidi" w:cstheme="majorBidi"/>
        </w:rPr>
        <w:t>ş</w:t>
      </w:r>
      <w:r w:rsidR="00DB19DE" w:rsidRPr="00EC5CAA">
        <w:rPr>
          <w:rFonts w:asciiTheme="majorBidi" w:eastAsia="Times New Roman" w:hAnsiTheme="majorBidi" w:cstheme="majorBidi"/>
        </w:rPr>
        <w:t>, University of Strasbourg, France</w:t>
      </w:r>
    </w:p>
    <w:p w14:paraId="56C4D96E" w14:textId="77777777" w:rsidR="006076AB" w:rsidRPr="00EC5CAA" w:rsidRDefault="006076AB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</w:rPr>
      </w:pPr>
    </w:p>
    <w:p w14:paraId="7D388F53" w14:textId="73E40D4D" w:rsidR="00434D32" w:rsidRPr="00EC5CAA" w:rsidRDefault="00434D32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i/>
          <w:iCs/>
        </w:rPr>
      </w:pPr>
      <w:r w:rsidRPr="00EC5CAA">
        <w:rPr>
          <w:rFonts w:asciiTheme="majorBidi" w:eastAsia="Times New Roman" w:hAnsiTheme="majorBidi" w:cstheme="majorBidi"/>
          <w:i/>
          <w:iCs/>
        </w:rPr>
        <w:t xml:space="preserve">Artificial Intelligence &amp; Democracy: </w:t>
      </w:r>
      <w:r w:rsidR="00057214">
        <w:rPr>
          <w:rFonts w:asciiTheme="majorBidi" w:eastAsia="Times New Roman" w:hAnsiTheme="majorBidi" w:cstheme="majorBidi"/>
          <w:i/>
          <w:iCs/>
        </w:rPr>
        <w:t>T</w:t>
      </w:r>
      <w:r w:rsidRPr="00EC5CAA">
        <w:rPr>
          <w:rFonts w:asciiTheme="majorBidi" w:eastAsia="Times New Roman" w:hAnsiTheme="majorBidi" w:cstheme="majorBidi"/>
          <w:i/>
          <w:iCs/>
        </w:rPr>
        <w:t xml:space="preserve">he </w:t>
      </w:r>
      <w:r w:rsidR="00A51B4C" w:rsidRPr="00EC5CAA">
        <w:rPr>
          <w:rFonts w:asciiTheme="majorBidi" w:eastAsia="Times New Roman" w:hAnsiTheme="majorBidi" w:cstheme="majorBidi"/>
          <w:i/>
          <w:iCs/>
        </w:rPr>
        <w:t>Elephant Test</w:t>
      </w:r>
    </w:p>
    <w:p w14:paraId="19A609FD" w14:textId="3041D4DB" w:rsidR="00A51B4C" w:rsidRPr="00057214" w:rsidRDefault="004D6FBA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</w:rPr>
      </w:pPr>
      <w:r w:rsidRPr="00EC5CAA">
        <w:rPr>
          <w:rFonts w:asciiTheme="majorBidi" w:eastAsia="Times New Roman" w:hAnsiTheme="majorBidi" w:cstheme="majorBidi"/>
        </w:rPr>
        <w:t>Prof</w:t>
      </w:r>
      <w:r w:rsidR="00DE1E78" w:rsidRPr="00EC5CAA">
        <w:rPr>
          <w:rFonts w:asciiTheme="majorBidi" w:eastAsia="Times New Roman" w:hAnsiTheme="majorBidi" w:cstheme="majorBidi"/>
        </w:rPr>
        <w:t xml:space="preserve">. </w:t>
      </w:r>
      <w:r w:rsidR="00A51B4C" w:rsidRPr="00EC5CAA">
        <w:rPr>
          <w:rFonts w:asciiTheme="majorBidi" w:eastAsia="Times New Roman" w:hAnsiTheme="majorBidi" w:cstheme="majorBidi"/>
        </w:rPr>
        <w:t xml:space="preserve">Ioannis Karkalis, </w:t>
      </w:r>
      <w:r w:rsidR="00057214" w:rsidRPr="00057214">
        <w:rPr>
          <w:rFonts w:asciiTheme="majorBidi" w:eastAsia="Times New Roman" w:hAnsiTheme="majorBidi" w:cstheme="majorBidi"/>
        </w:rPr>
        <w:t>Provost, ELGU, Supreme Court Justice</w:t>
      </w:r>
    </w:p>
    <w:p w14:paraId="4556151E" w14:textId="77777777" w:rsidR="009603D8" w:rsidRPr="00EC5CAA" w:rsidRDefault="009603D8" w:rsidP="00A51B4C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BB053D5" w14:textId="77777777" w:rsidR="005A735A" w:rsidRPr="00EC5CAA" w:rsidRDefault="005A735A" w:rsidP="005A735A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EC5CAA">
        <w:rPr>
          <w:rFonts w:ascii="Times New Roman" w:eastAsia="Times New Roman" w:hAnsi="Times New Roman" w:cs="Times New Roman"/>
        </w:rPr>
        <w:t>13.00-14.00: </w:t>
      </w:r>
      <w:r w:rsidRPr="00EC5CAA">
        <w:rPr>
          <w:rFonts w:ascii="Times New Roman" w:eastAsia="Times New Roman" w:hAnsi="Times New Roman" w:cs="Times New Roman"/>
          <w:i/>
        </w:rPr>
        <w:t>Lunch break / Pause déjeuner</w:t>
      </w:r>
    </w:p>
    <w:p w14:paraId="1274EF53" w14:textId="77777777" w:rsidR="009603D8" w:rsidRPr="00EC5CAA" w:rsidRDefault="009603D8">
      <w:pPr>
        <w:tabs>
          <w:tab w:val="left" w:pos="163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14:paraId="2B0E0B4F" w14:textId="07A3FDAB" w:rsidR="009603D8" w:rsidRPr="00EC5CAA" w:rsidRDefault="00AB5E26">
      <w:pPr>
        <w:spacing w:after="0" w:line="240" w:lineRule="auto"/>
        <w:rPr>
          <w:rFonts w:ascii="Times New Roman" w:eastAsia="Times New Roman" w:hAnsi="Times New Roman" w:cs="Times New Roman"/>
          <w:lang w:val="fr-FR"/>
        </w:rPr>
      </w:pPr>
      <w:r w:rsidRPr="00EC5CAA">
        <w:rPr>
          <w:rFonts w:ascii="Times New Roman" w:eastAsia="Times New Roman" w:hAnsi="Times New Roman" w:cs="Times New Roman"/>
          <w:lang w:val="fr-FR"/>
        </w:rPr>
        <w:t>14.00-16.00     Fourth session / Quatrième session</w:t>
      </w:r>
    </w:p>
    <w:p w14:paraId="54D4AC77" w14:textId="39117E2A" w:rsidR="009603D8" w:rsidRPr="00EC5CAA" w:rsidRDefault="00AB5E26" w:rsidP="00311362">
      <w:pPr>
        <w:pStyle w:val="NoSpacing"/>
        <w:rPr>
          <w:rFonts w:ascii="Times New Roman" w:hAnsi="Times New Roman" w:cs="Times New Roman"/>
          <w:lang w:val="fr-FR"/>
        </w:rPr>
      </w:pPr>
      <w:r w:rsidRPr="00EC5CAA">
        <w:rPr>
          <w:rFonts w:ascii="Times New Roman" w:hAnsi="Times New Roman" w:cs="Times New Roman"/>
          <w:lang w:val="fr-FR"/>
        </w:rPr>
        <w:t>President / Président:</w:t>
      </w:r>
      <w:r w:rsidR="00311362" w:rsidRPr="00EC5CAA">
        <w:rPr>
          <w:rFonts w:ascii="Times New Roman" w:hAnsi="Times New Roman" w:cs="Times New Roman"/>
          <w:lang w:val="fr-FR"/>
        </w:rPr>
        <w:t xml:space="preserve"> </w:t>
      </w:r>
    </w:p>
    <w:p w14:paraId="7DE9381B" w14:textId="77777777" w:rsidR="009603D8" w:rsidRPr="00EC5CAA" w:rsidRDefault="009603D8">
      <w:pPr>
        <w:tabs>
          <w:tab w:val="left" w:pos="1559"/>
        </w:tabs>
        <w:spacing w:after="0" w:line="240" w:lineRule="auto"/>
        <w:ind w:left="100" w:right="4817"/>
        <w:rPr>
          <w:rFonts w:ascii="Times New Roman" w:eastAsia="Times New Roman" w:hAnsi="Times New Roman" w:cs="Times New Roman"/>
          <w:lang w:val="fr-FR"/>
        </w:rPr>
      </w:pPr>
    </w:p>
    <w:p w14:paraId="771A4CB5" w14:textId="58AD96E4" w:rsidR="009603D8" w:rsidRPr="00EC5CAA" w:rsidRDefault="00AB5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EC5CAA">
        <w:rPr>
          <w:rFonts w:ascii="Times New Roman" w:eastAsia="Times New Roman" w:hAnsi="Times New Roman" w:cs="Times New Roman"/>
        </w:rPr>
        <w:t>14.00-15.30     </w:t>
      </w:r>
      <w:r w:rsidRPr="00EC5CAA">
        <w:rPr>
          <w:rFonts w:ascii="Times New Roman" w:eastAsia="Times New Roman" w:hAnsi="Times New Roman" w:cs="Times New Roman"/>
          <w:b/>
          <w:i/>
        </w:rPr>
        <w:t>Workshops / Ateliers</w:t>
      </w:r>
      <w:r w:rsidR="00B41C9F" w:rsidRPr="00EC5CAA">
        <w:rPr>
          <w:rFonts w:ascii="Times New Roman" w:eastAsia="Times New Roman" w:hAnsi="Times New Roman" w:cs="Times New Roman"/>
          <w:b/>
          <w:i/>
        </w:rPr>
        <w:t xml:space="preserve"> (see detailed information annexed</w:t>
      </w:r>
      <w:r w:rsidR="00F65F85" w:rsidRPr="00EC5CAA">
        <w:rPr>
          <w:rFonts w:ascii="Times New Roman" w:eastAsia="Times New Roman" w:hAnsi="Times New Roman" w:cs="Times New Roman"/>
          <w:b/>
          <w:i/>
        </w:rPr>
        <w:t xml:space="preserve"> / voir information détaillée en annexe</w:t>
      </w:r>
      <w:r w:rsidR="00B41C9F" w:rsidRPr="00EC5CAA">
        <w:rPr>
          <w:rFonts w:ascii="Times New Roman" w:eastAsia="Times New Roman" w:hAnsi="Times New Roman" w:cs="Times New Roman"/>
          <w:b/>
          <w:i/>
        </w:rPr>
        <w:t>)</w:t>
      </w:r>
    </w:p>
    <w:p w14:paraId="46FDA0FB" w14:textId="77777777" w:rsidR="009603D8" w:rsidRPr="00EC5CAA" w:rsidRDefault="009603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</w:p>
    <w:p w14:paraId="18A3A3E0" w14:textId="77777777" w:rsidR="009603D8" w:rsidRPr="00EC5CAA" w:rsidRDefault="00AB5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EC5CAA">
        <w:rPr>
          <w:rFonts w:ascii="Times New Roman" w:eastAsia="Times New Roman" w:hAnsi="Times New Roman" w:cs="Times New Roman"/>
        </w:rPr>
        <w:t>15.30-16.00     </w:t>
      </w:r>
      <w:r w:rsidRPr="00EC5CAA">
        <w:rPr>
          <w:rFonts w:ascii="Times New Roman" w:eastAsia="Times New Roman" w:hAnsi="Times New Roman" w:cs="Times New Roman"/>
          <w:b/>
          <w:i/>
        </w:rPr>
        <w:t>General Conclusions / Conclusions générales</w:t>
      </w:r>
    </w:p>
    <w:p w14:paraId="58D27E79" w14:textId="6F21D896" w:rsidR="009603D8" w:rsidRPr="00EC5CAA" w:rsidRDefault="001167DB" w:rsidP="00396CA1">
      <w:pPr>
        <w:tabs>
          <w:tab w:val="left" w:pos="1559"/>
          <w:tab w:val="left" w:pos="99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EC5CAA">
        <w:rPr>
          <w:rFonts w:ascii="Times New Roman" w:eastAsia="Times New Roman" w:hAnsi="Times New Roman" w:cs="Times New Roman"/>
          <w:bCs/>
          <w:iCs/>
        </w:rPr>
        <w:t>Dr. Despina Spanou, Deputy Director General for Networks and Technology</w:t>
      </w:r>
      <w:r w:rsidR="00EC3063" w:rsidRPr="00EC5CAA">
        <w:rPr>
          <w:rFonts w:ascii="Times New Roman" w:eastAsia="Times New Roman" w:hAnsi="Times New Roman" w:cs="Times New Roman"/>
          <w:bCs/>
          <w:iCs/>
        </w:rPr>
        <w:t xml:space="preserve"> </w:t>
      </w:r>
      <w:r w:rsidRPr="00EC5CAA">
        <w:rPr>
          <w:rFonts w:ascii="Times New Roman" w:eastAsia="Times New Roman" w:hAnsi="Times New Roman" w:cs="Times New Roman"/>
          <w:bCs/>
          <w:iCs/>
        </w:rPr>
        <w:t xml:space="preserve">- Cybersecurity </w:t>
      </w:r>
      <w:r w:rsidR="00091735" w:rsidRPr="00EC5CAA">
        <w:rPr>
          <w:rFonts w:ascii="Times New Roman" w:eastAsia="Times New Roman" w:hAnsi="Times New Roman" w:cs="Times New Roman"/>
          <w:bCs/>
          <w:iCs/>
        </w:rPr>
        <w:t>C</w:t>
      </w:r>
      <w:r w:rsidRPr="00EC5CAA">
        <w:rPr>
          <w:rFonts w:ascii="Times New Roman" w:eastAsia="Times New Roman" w:hAnsi="Times New Roman" w:cs="Times New Roman"/>
          <w:bCs/>
          <w:iCs/>
        </w:rPr>
        <w:t>oordination, European Commission</w:t>
      </w:r>
    </w:p>
    <w:p w14:paraId="1E4AC758" w14:textId="77777777" w:rsidR="009603D8" w:rsidRPr="00EC5CAA" w:rsidRDefault="009603D8">
      <w:pPr>
        <w:spacing w:after="0" w:line="240" w:lineRule="auto"/>
        <w:ind w:left="100"/>
        <w:jc w:val="both"/>
        <w:rPr>
          <w:rFonts w:ascii="Times New Roman" w:eastAsia="Times New Roman" w:hAnsi="Times New Roman" w:cs="Times New Roman"/>
        </w:rPr>
      </w:pPr>
    </w:p>
    <w:p w14:paraId="35CE3736" w14:textId="77777777" w:rsidR="009603D8" w:rsidRPr="00EC5CAA" w:rsidRDefault="00AB5E2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>16.00-17.30     Fifth session / Cinquième session</w:t>
      </w:r>
    </w:p>
    <w:p w14:paraId="3D6153E5" w14:textId="34E3FF67" w:rsidR="007C2B13" w:rsidRPr="00EC5CAA" w:rsidRDefault="00AB5E2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 xml:space="preserve">President / Président: </w:t>
      </w:r>
      <w:r w:rsidR="00432D2C" w:rsidRPr="00EC5CAA">
        <w:rPr>
          <w:rFonts w:ascii="Times New Roman" w:eastAsia="Times New Roman" w:hAnsi="Times New Roman" w:cs="Times New Roman"/>
        </w:rPr>
        <w:t>Prof. Sabino Cassese, Justice emeritus, Italian Constitutional Court</w:t>
      </w:r>
    </w:p>
    <w:p w14:paraId="25426609" w14:textId="3C992615" w:rsidR="007C2B13" w:rsidRPr="00EC5CAA" w:rsidRDefault="007C2B13" w:rsidP="00D24221">
      <w:pPr>
        <w:pStyle w:val="NoSpacing"/>
        <w:jc w:val="both"/>
        <w:rPr>
          <w:rFonts w:ascii="Times New Roman" w:hAnsi="Times New Roman" w:cs="Times New Roman"/>
          <w:b/>
          <w:bCs/>
          <w:i/>
          <w:iCs/>
        </w:rPr>
      </w:pPr>
      <w:r w:rsidRPr="00EC5CAA">
        <w:rPr>
          <w:rFonts w:ascii="Times New Roman" w:hAnsi="Times New Roman" w:cs="Times New Roman"/>
          <w:b/>
          <w:bCs/>
          <w:i/>
          <w:iCs/>
        </w:rPr>
        <w:t xml:space="preserve">Against the Fading Away of the Rule of Law: </w:t>
      </w:r>
      <w:r w:rsidR="00FE70A1" w:rsidRPr="00EC5CAA">
        <w:rPr>
          <w:rFonts w:ascii="Times New Roman" w:hAnsi="Times New Roman" w:cs="Times New Roman"/>
          <w:b/>
          <w:bCs/>
          <w:i/>
          <w:iCs/>
        </w:rPr>
        <w:t>T</w:t>
      </w:r>
      <w:r w:rsidRPr="00EC5CAA">
        <w:rPr>
          <w:rFonts w:ascii="Times New Roman" w:hAnsi="Times New Roman" w:cs="Times New Roman"/>
          <w:b/>
          <w:bCs/>
          <w:i/>
          <w:iCs/>
        </w:rPr>
        <w:t>he Global Rule of Law Commission Reports</w:t>
      </w:r>
      <w:r w:rsidR="00FE70A1" w:rsidRPr="00EC5CAA">
        <w:rPr>
          <w:rFonts w:ascii="Times New Roman" w:hAnsi="Times New Roman" w:cs="Times New Roman"/>
          <w:b/>
          <w:bCs/>
          <w:i/>
          <w:iCs/>
        </w:rPr>
        <w:t xml:space="preserve"> / Contre la disparition progressive de l</w:t>
      </w:r>
      <w:r w:rsidR="00D24221" w:rsidRPr="00EC5CAA">
        <w:rPr>
          <w:rFonts w:ascii="Times New Roman" w:eastAsia="Times New Roman" w:hAnsi="Times New Roman" w:cs="Times New Roman"/>
          <w:i/>
        </w:rPr>
        <w:t>'</w:t>
      </w:r>
      <w:r w:rsidR="00FE70A1" w:rsidRPr="00EC5CAA">
        <w:rPr>
          <w:rFonts w:ascii="Times New Roman" w:hAnsi="Times New Roman" w:cs="Times New Roman"/>
          <w:b/>
          <w:bCs/>
          <w:i/>
          <w:iCs/>
        </w:rPr>
        <w:t>état de droit: Les rapports de la Global Rule of Law Commission</w:t>
      </w:r>
    </w:p>
    <w:p w14:paraId="6EC5CA04" w14:textId="5A56B5A4" w:rsidR="007C2B13" w:rsidRPr="00EC5CAA" w:rsidRDefault="007C2B13" w:rsidP="007C2B13">
      <w:pPr>
        <w:pStyle w:val="NoSpacing"/>
        <w:rPr>
          <w:rFonts w:ascii="Times New Roman" w:hAnsi="Times New Roman" w:cs="Times New Roman"/>
        </w:rPr>
      </w:pPr>
      <w:r w:rsidRPr="00EC5CAA">
        <w:rPr>
          <w:rFonts w:ascii="Times New Roman" w:hAnsi="Times New Roman" w:cs="Times New Roman"/>
        </w:rPr>
        <w:t>Prof. Marco D</w:t>
      </w:r>
      <w:r w:rsidR="00F65F85" w:rsidRPr="00EC5CAA">
        <w:rPr>
          <w:rFonts w:ascii="Times New Roman" w:eastAsia="Times New Roman" w:hAnsi="Times New Roman" w:cs="Times New Roman"/>
          <w:iCs/>
        </w:rPr>
        <w:t>'</w:t>
      </w:r>
      <w:r w:rsidRPr="00EC5CAA">
        <w:rPr>
          <w:rFonts w:ascii="Times New Roman" w:hAnsi="Times New Roman" w:cs="Times New Roman"/>
        </w:rPr>
        <w:t>Alberti, Judge at the Italian Constitutional Court</w:t>
      </w:r>
    </w:p>
    <w:p w14:paraId="1953DB8E" w14:textId="5A40F4C2" w:rsidR="009603D8" w:rsidRPr="00EC3063" w:rsidRDefault="00DE1E78" w:rsidP="00BA79F4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C5CAA">
        <w:rPr>
          <w:rFonts w:ascii="Times New Roman" w:eastAsia="Times New Roman" w:hAnsi="Times New Roman" w:cs="Times New Roman"/>
        </w:rPr>
        <w:t xml:space="preserve">Thirtieth meeting of the European Group of Public Law acting as the European Scientific Council of the European Public Law Organization; Report on the activities of the EPLO; Thesis Prize 2025; Report of the Thesis Prize Committee 2026 / </w:t>
      </w:r>
      <w:hyperlink r:id="rId10" w:history="1">
        <w:r w:rsidR="00396CA1" w:rsidRPr="00EC5CAA">
          <w:rPr>
            <w:rStyle w:val="Hyperlink"/>
            <w:rFonts w:ascii="Times New Roman" w:eastAsia="Times New Roman" w:hAnsi="Times New Roman" w:cs="Times New Roman"/>
            <w:color w:val="auto"/>
            <w:u w:val="none"/>
          </w:rPr>
          <w:t>Trentième</w:t>
        </w:r>
      </w:hyperlink>
      <w:r w:rsidR="00396CA1" w:rsidRPr="00EC5CAA">
        <w:rPr>
          <w:rFonts w:ascii="Times New Roman" w:eastAsia="Times New Roman" w:hAnsi="Times New Roman" w:cs="Times New Roman"/>
        </w:rPr>
        <w:t> </w:t>
      </w:r>
      <w:r w:rsidRPr="00EC5CAA">
        <w:rPr>
          <w:rFonts w:ascii="Times New Roman" w:eastAsia="Times New Roman" w:hAnsi="Times New Roman" w:cs="Times New Roman"/>
        </w:rPr>
        <w:t>réunion du Groupe Européen de Droit Public agissant en tant que Conseil Scientifique Européen de la European Public Law Organization; Rapport sur les activités de l</w:t>
      </w:r>
      <w:r w:rsidRPr="00EC5CAA">
        <w:rPr>
          <w:rFonts w:ascii="Times New Roman" w:hAnsi="Times New Roman" w:cs="Times New Roman"/>
        </w:rPr>
        <w:t>'</w:t>
      </w:r>
      <w:r w:rsidRPr="00EC5CAA">
        <w:rPr>
          <w:rFonts w:ascii="Times New Roman" w:eastAsia="Times New Roman" w:hAnsi="Times New Roman" w:cs="Times New Roman"/>
        </w:rPr>
        <w:t>EPLO; Prix de Thèse 2025; Rapport du Comité de Prix de Thèse 2026.</w:t>
      </w:r>
      <w:r w:rsidR="00AB5E26" w:rsidRPr="00EC3063">
        <w:rPr>
          <w:rFonts w:ascii="Times New Roman" w:eastAsia="Times New Roman" w:hAnsi="Times New Roman" w:cs="Times New Roman"/>
        </w:rPr>
        <w:t> </w:t>
      </w:r>
    </w:p>
    <w:sectPr w:rsidR="009603D8" w:rsidRPr="00EC3063" w:rsidSect="00D24221">
      <w:pgSz w:w="11907" w:h="16840" w:code="9"/>
      <w:pgMar w:top="340" w:right="340" w:bottom="340" w:left="340" w:header="0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B0857" w14:textId="77777777" w:rsidR="00C25DC2" w:rsidRDefault="00C25DC2">
      <w:pPr>
        <w:spacing w:line="240" w:lineRule="auto"/>
      </w:pPr>
      <w:r>
        <w:separator/>
      </w:r>
    </w:p>
  </w:endnote>
  <w:endnote w:type="continuationSeparator" w:id="0">
    <w:p w14:paraId="2319EB77" w14:textId="77777777" w:rsidR="00C25DC2" w:rsidRDefault="00C25D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17E21" w14:textId="77777777" w:rsidR="00C25DC2" w:rsidRDefault="00C25DC2">
      <w:pPr>
        <w:spacing w:after="0"/>
      </w:pPr>
      <w:r>
        <w:separator/>
      </w:r>
    </w:p>
  </w:footnote>
  <w:footnote w:type="continuationSeparator" w:id="0">
    <w:p w14:paraId="7EC8217C" w14:textId="77777777" w:rsidR="00C25DC2" w:rsidRDefault="00C25DC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149DD"/>
    <w:multiLevelType w:val="multilevel"/>
    <w:tmpl w:val="605149DD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82987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oNotTrackFormatting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7CD"/>
    <w:rsid w:val="00004A40"/>
    <w:rsid w:val="00005635"/>
    <w:rsid w:val="00011A0C"/>
    <w:rsid w:val="00012008"/>
    <w:rsid w:val="00026AB1"/>
    <w:rsid w:val="00040C1B"/>
    <w:rsid w:val="00051ADE"/>
    <w:rsid w:val="00057214"/>
    <w:rsid w:val="00062321"/>
    <w:rsid w:val="00071D2C"/>
    <w:rsid w:val="00073510"/>
    <w:rsid w:val="00083A24"/>
    <w:rsid w:val="00091735"/>
    <w:rsid w:val="00094009"/>
    <w:rsid w:val="000A09E0"/>
    <w:rsid w:val="000C484E"/>
    <w:rsid w:val="000C5EA8"/>
    <w:rsid w:val="000D31A5"/>
    <w:rsid w:val="000D403E"/>
    <w:rsid w:val="000D7923"/>
    <w:rsid w:val="000E18DE"/>
    <w:rsid w:val="000F2DE0"/>
    <w:rsid w:val="000F727E"/>
    <w:rsid w:val="00103E8A"/>
    <w:rsid w:val="00104CB5"/>
    <w:rsid w:val="001167DB"/>
    <w:rsid w:val="00130142"/>
    <w:rsid w:val="00132D4C"/>
    <w:rsid w:val="001449C3"/>
    <w:rsid w:val="00155262"/>
    <w:rsid w:val="001A2076"/>
    <w:rsid w:val="001A411B"/>
    <w:rsid w:val="001B3418"/>
    <w:rsid w:val="001C4EF5"/>
    <w:rsid w:val="001E2421"/>
    <w:rsid w:val="001E6903"/>
    <w:rsid w:val="001F0CB1"/>
    <w:rsid w:val="0020455F"/>
    <w:rsid w:val="0020462B"/>
    <w:rsid w:val="002068DF"/>
    <w:rsid w:val="00213A79"/>
    <w:rsid w:val="002200BC"/>
    <w:rsid w:val="002368BB"/>
    <w:rsid w:val="0024606C"/>
    <w:rsid w:val="002479B3"/>
    <w:rsid w:val="00253029"/>
    <w:rsid w:val="00264AAE"/>
    <w:rsid w:val="0026637A"/>
    <w:rsid w:val="00275D03"/>
    <w:rsid w:val="002769C1"/>
    <w:rsid w:val="002775DA"/>
    <w:rsid w:val="0028046D"/>
    <w:rsid w:val="00292767"/>
    <w:rsid w:val="0029350E"/>
    <w:rsid w:val="002A689D"/>
    <w:rsid w:val="002B33AF"/>
    <w:rsid w:val="002B3766"/>
    <w:rsid w:val="002C1A45"/>
    <w:rsid w:val="002C5042"/>
    <w:rsid w:val="002C6928"/>
    <w:rsid w:val="002C775F"/>
    <w:rsid w:val="002E05D9"/>
    <w:rsid w:val="002F2106"/>
    <w:rsid w:val="00301BAB"/>
    <w:rsid w:val="00303687"/>
    <w:rsid w:val="00311362"/>
    <w:rsid w:val="00324432"/>
    <w:rsid w:val="003276DE"/>
    <w:rsid w:val="00361F29"/>
    <w:rsid w:val="00364F22"/>
    <w:rsid w:val="00367773"/>
    <w:rsid w:val="00396CA1"/>
    <w:rsid w:val="003A1DB1"/>
    <w:rsid w:val="003A6026"/>
    <w:rsid w:val="003C5A27"/>
    <w:rsid w:val="003E0CA5"/>
    <w:rsid w:val="003E3D42"/>
    <w:rsid w:val="003F4E8D"/>
    <w:rsid w:val="004005E3"/>
    <w:rsid w:val="0040712F"/>
    <w:rsid w:val="004072A2"/>
    <w:rsid w:val="00411A17"/>
    <w:rsid w:val="004128EC"/>
    <w:rsid w:val="00427C5C"/>
    <w:rsid w:val="00432D2C"/>
    <w:rsid w:val="00434D32"/>
    <w:rsid w:val="004364F6"/>
    <w:rsid w:val="00440BF7"/>
    <w:rsid w:val="0046032C"/>
    <w:rsid w:val="004939EA"/>
    <w:rsid w:val="004A2338"/>
    <w:rsid w:val="004B0155"/>
    <w:rsid w:val="004B4C4B"/>
    <w:rsid w:val="004D6FBA"/>
    <w:rsid w:val="004E5525"/>
    <w:rsid w:val="004E5826"/>
    <w:rsid w:val="004F13DC"/>
    <w:rsid w:val="00512B40"/>
    <w:rsid w:val="005135CA"/>
    <w:rsid w:val="00531562"/>
    <w:rsid w:val="00541442"/>
    <w:rsid w:val="00547682"/>
    <w:rsid w:val="005864E3"/>
    <w:rsid w:val="005A735A"/>
    <w:rsid w:val="005A7585"/>
    <w:rsid w:val="005B7FCB"/>
    <w:rsid w:val="005C5075"/>
    <w:rsid w:val="005D1C9D"/>
    <w:rsid w:val="005D21F0"/>
    <w:rsid w:val="005D6E5E"/>
    <w:rsid w:val="006076AB"/>
    <w:rsid w:val="0062398A"/>
    <w:rsid w:val="00637489"/>
    <w:rsid w:val="0064334E"/>
    <w:rsid w:val="00650D34"/>
    <w:rsid w:val="00654B8F"/>
    <w:rsid w:val="00662BD3"/>
    <w:rsid w:val="00663A38"/>
    <w:rsid w:val="006659DA"/>
    <w:rsid w:val="00665D96"/>
    <w:rsid w:val="00670C8C"/>
    <w:rsid w:val="0067269B"/>
    <w:rsid w:val="00684B9D"/>
    <w:rsid w:val="00693B4C"/>
    <w:rsid w:val="006A6712"/>
    <w:rsid w:val="006B038B"/>
    <w:rsid w:val="006B572C"/>
    <w:rsid w:val="006C22CA"/>
    <w:rsid w:val="006C5B1A"/>
    <w:rsid w:val="006C5EB1"/>
    <w:rsid w:val="006D0F02"/>
    <w:rsid w:val="006F51A8"/>
    <w:rsid w:val="00700728"/>
    <w:rsid w:val="00710B84"/>
    <w:rsid w:val="00712976"/>
    <w:rsid w:val="007153CD"/>
    <w:rsid w:val="007175D8"/>
    <w:rsid w:val="007322CC"/>
    <w:rsid w:val="0074083A"/>
    <w:rsid w:val="00745D9E"/>
    <w:rsid w:val="00751832"/>
    <w:rsid w:val="00751965"/>
    <w:rsid w:val="00754501"/>
    <w:rsid w:val="00760957"/>
    <w:rsid w:val="00773415"/>
    <w:rsid w:val="0077488B"/>
    <w:rsid w:val="007813CA"/>
    <w:rsid w:val="00794423"/>
    <w:rsid w:val="00797BF3"/>
    <w:rsid w:val="007A0C5E"/>
    <w:rsid w:val="007A4A7E"/>
    <w:rsid w:val="007B533B"/>
    <w:rsid w:val="007C0467"/>
    <w:rsid w:val="007C2B13"/>
    <w:rsid w:val="007C3962"/>
    <w:rsid w:val="007C7A97"/>
    <w:rsid w:val="007D21EB"/>
    <w:rsid w:val="007D7F13"/>
    <w:rsid w:val="007E2307"/>
    <w:rsid w:val="00801CB8"/>
    <w:rsid w:val="008022F7"/>
    <w:rsid w:val="00814D27"/>
    <w:rsid w:val="00836E38"/>
    <w:rsid w:val="00847FDE"/>
    <w:rsid w:val="00863442"/>
    <w:rsid w:val="00863F42"/>
    <w:rsid w:val="00865E9B"/>
    <w:rsid w:val="00882113"/>
    <w:rsid w:val="00891035"/>
    <w:rsid w:val="008A039F"/>
    <w:rsid w:val="008A34B8"/>
    <w:rsid w:val="008A41F2"/>
    <w:rsid w:val="008D2405"/>
    <w:rsid w:val="008D54C4"/>
    <w:rsid w:val="008E5A0E"/>
    <w:rsid w:val="009025FA"/>
    <w:rsid w:val="009069CA"/>
    <w:rsid w:val="009154BC"/>
    <w:rsid w:val="009444EF"/>
    <w:rsid w:val="009449CF"/>
    <w:rsid w:val="009546EE"/>
    <w:rsid w:val="009603D8"/>
    <w:rsid w:val="00962192"/>
    <w:rsid w:val="00965F7F"/>
    <w:rsid w:val="00975BD6"/>
    <w:rsid w:val="009809D6"/>
    <w:rsid w:val="0098233E"/>
    <w:rsid w:val="009A6EE2"/>
    <w:rsid w:val="009B2683"/>
    <w:rsid w:val="009C6748"/>
    <w:rsid w:val="009D4A63"/>
    <w:rsid w:val="009D6074"/>
    <w:rsid w:val="009E4CFA"/>
    <w:rsid w:val="009E5001"/>
    <w:rsid w:val="009F488C"/>
    <w:rsid w:val="00A02D60"/>
    <w:rsid w:val="00A215CF"/>
    <w:rsid w:val="00A51B4C"/>
    <w:rsid w:val="00A5365E"/>
    <w:rsid w:val="00A61E62"/>
    <w:rsid w:val="00A62CF6"/>
    <w:rsid w:val="00A65F36"/>
    <w:rsid w:val="00A66B08"/>
    <w:rsid w:val="00A7485C"/>
    <w:rsid w:val="00A760B9"/>
    <w:rsid w:val="00AA1A51"/>
    <w:rsid w:val="00AA634E"/>
    <w:rsid w:val="00AB4C23"/>
    <w:rsid w:val="00AB57CB"/>
    <w:rsid w:val="00AB5E26"/>
    <w:rsid w:val="00AD4C17"/>
    <w:rsid w:val="00AE07CD"/>
    <w:rsid w:val="00AE087F"/>
    <w:rsid w:val="00AF0785"/>
    <w:rsid w:val="00AF169A"/>
    <w:rsid w:val="00AF34E0"/>
    <w:rsid w:val="00AF5CC5"/>
    <w:rsid w:val="00B02EA9"/>
    <w:rsid w:val="00B0371B"/>
    <w:rsid w:val="00B168D7"/>
    <w:rsid w:val="00B21CE9"/>
    <w:rsid w:val="00B23916"/>
    <w:rsid w:val="00B40F4B"/>
    <w:rsid w:val="00B41C9F"/>
    <w:rsid w:val="00B42EDC"/>
    <w:rsid w:val="00B614C1"/>
    <w:rsid w:val="00B62D57"/>
    <w:rsid w:val="00B700A0"/>
    <w:rsid w:val="00B8411C"/>
    <w:rsid w:val="00B94BBF"/>
    <w:rsid w:val="00BA79F4"/>
    <w:rsid w:val="00BB32C4"/>
    <w:rsid w:val="00BB3C1B"/>
    <w:rsid w:val="00BB4AC8"/>
    <w:rsid w:val="00BB5906"/>
    <w:rsid w:val="00BB6EF6"/>
    <w:rsid w:val="00BC73D5"/>
    <w:rsid w:val="00BF5FDF"/>
    <w:rsid w:val="00C12664"/>
    <w:rsid w:val="00C16A6B"/>
    <w:rsid w:val="00C25DC2"/>
    <w:rsid w:val="00C353F0"/>
    <w:rsid w:val="00C46FDB"/>
    <w:rsid w:val="00C533CC"/>
    <w:rsid w:val="00C548D9"/>
    <w:rsid w:val="00C57294"/>
    <w:rsid w:val="00C60529"/>
    <w:rsid w:val="00C64292"/>
    <w:rsid w:val="00C66366"/>
    <w:rsid w:val="00C67D19"/>
    <w:rsid w:val="00C72246"/>
    <w:rsid w:val="00C82CCD"/>
    <w:rsid w:val="00C9426E"/>
    <w:rsid w:val="00CA7B73"/>
    <w:rsid w:val="00CB03C9"/>
    <w:rsid w:val="00CB1682"/>
    <w:rsid w:val="00CB47F2"/>
    <w:rsid w:val="00CD08B6"/>
    <w:rsid w:val="00CE6D7B"/>
    <w:rsid w:val="00D05EFB"/>
    <w:rsid w:val="00D0719B"/>
    <w:rsid w:val="00D10C22"/>
    <w:rsid w:val="00D24221"/>
    <w:rsid w:val="00D307F0"/>
    <w:rsid w:val="00D326E6"/>
    <w:rsid w:val="00D36B17"/>
    <w:rsid w:val="00D4642D"/>
    <w:rsid w:val="00D5774B"/>
    <w:rsid w:val="00D70526"/>
    <w:rsid w:val="00D841BA"/>
    <w:rsid w:val="00DA354D"/>
    <w:rsid w:val="00DA4F1E"/>
    <w:rsid w:val="00DB19DE"/>
    <w:rsid w:val="00DC611E"/>
    <w:rsid w:val="00DC7F69"/>
    <w:rsid w:val="00DE1E78"/>
    <w:rsid w:val="00DE3360"/>
    <w:rsid w:val="00DF125E"/>
    <w:rsid w:val="00E06D5F"/>
    <w:rsid w:val="00E140D5"/>
    <w:rsid w:val="00E14D4D"/>
    <w:rsid w:val="00E16859"/>
    <w:rsid w:val="00E20930"/>
    <w:rsid w:val="00E37261"/>
    <w:rsid w:val="00E417CF"/>
    <w:rsid w:val="00E61044"/>
    <w:rsid w:val="00E66DB1"/>
    <w:rsid w:val="00E84A30"/>
    <w:rsid w:val="00E9489E"/>
    <w:rsid w:val="00E95D5E"/>
    <w:rsid w:val="00E97C92"/>
    <w:rsid w:val="00EA004A"/>
    <w:rsid w:val="00EA6293"/>
    <w:rsid w:val="00EC0D35"/>
    <w:rsid w:val="00EC3063"/>
    <w:rsid w:val="00EC5CAA"/>
    <w:rsid w:val="00ED14EF"/>
    <w:rsid w:val="00ED3914"/>
    <w:rsid w:val="00ED448E"/>
    <w:rsid w:val="00F026DA"/>
    <w:rsid w:val="00F200BE"/>
    <w:rsid w:val="00F306B7"/>
    <w:rsid w:val="00F337B7"/>
    <w:rsid w:val="00F3699F"/>
    <w:rsid w:val="00F441D5"/>
    <w:rsid w:val="00F517AE"/>
    <w:rsid w:val="00F61B6F"/>
    <w:rsid w:val="00F65F85"/>
    <w:rsid w:val="00F74DE9"/>
    <w:rsid w:val="00F75976"/>
    <w:rsid w:val="00F77CAF"/>
    <w:rsid w:val="00F8683C"/>
    <w:rsid w:val="00FA113F"/>
    <w:rsid w:val="00FA3117"/>
    <w:rsid w:val="00FA7825"/>
    <w:rsid w:val="00FC0A88"/>
    <w:rsid w:val="00FC4384"/>
    <w:rsid w:val="00FC6815"/>
    <w:rsid w:val="00FD12DE"/>
    <w:rsid w:val="00FD7F4B"/>
    <w:rsid w:val="00FE70A1"/>
    <w:rsid w:val="00FF7ACE"/>
    <w:rsid w:val="02796529"/>
    <w:rsid w:val="02CB619B"/>
    <w:rsid w:val="14CA1F34"/>
    <w:rsid w:val="20CB7129"/>
    <w:rsid w:val="22387D8D"/>
    <w:rsid w:val="25747886"/>
    <w:rsid w:val="2D4A6663"/>
    <w:rsid w:val="346516FC"/>
    <w:rsid w:val="4D746B23"/>
    <w:rsid w:val="60833EB1"/>
    <w:rsid w:val="65B337C6"/>
    <w:rsid w:val="725D1673"/>
    <w:rsid w:val="7A8E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F4E8D"/>
  <w15:docId w15:val="{659802CD-E47E-4213-BA6B-37A97391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63748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37489"/>
    <w:rPr>
      <w:i/>
      <w:i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637489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48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3748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3748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lainText">
    <w:name w:val="Plain Text"/>
    <w:basedOn w:val="Normal"/>
    <w:link w:val="PlainTextChar"/>
    <w:uiPriority w:val="99"/>
    <w:unhideWhenUsed/>
    <w:qFormat/>
    <w:rsid w:val="007C0467"/>
    <w:pPr>
      <w:spacing w:after="0" w:line="240" w:lineRule="auto"/>
    </w:pPr>
    <w:rPr>
      <w:rFonts w:ascii="Calibri" w:eastAsiaTheme="minorHAnsi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7C0467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715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3CD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15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3CD"/>
    <w:rPr>
      <w:rFonts w:asciiTheme="minorHAnsi" w:eastAsiaTheme="minorEastAsia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BB4AC8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E1E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E78"/>
    <w:rPr>
      <w:color w:val="605E5C"/>
      <w:shd w:val="clear" w:color="auto" w:fill="E1DFDD"/>
    </w:rPr>
  </w:style>
  <w:style w:type="paragraph" w:styleId="Revision">
    <w:name w:val="Revision"/>
    <w:hidden/>
    <w:uiPriority w:val="99"/>
    <w:unhideWhenUsed/>
    <w:rsid w:val="00EC306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search?q=trenti%C3%A8me&amp;sca_esv=0ccad900ef2a9a41&amp;rlz=1C1KNTJ_enGR1069GR1069&amp;sxsrf=ANbL-n7H_V1A581BC9TQnvQWKby7c9VZWg%3A1771416875242&amp;ei=K62VabnBDqnBi-gP3Jz6gA4&amp;biw=1536&amp;bih=703&amp;ved=2ahUKEwil4d2QguOSAxW52gIHHQEFJQwQgK4QegQIARAC&amp;uact=5&amp;oq=Thirtieth+french&amp;gs_lp=Egxnd3Mtd2l6LXNlcnAiEFRoaXJ0aWV0aCBmcmVuY2gyBhAAGBYYHjILEAAYgAQYigUYhgMyCxAAGIAEGIoFGIYDMgsQABiABBiKBRiGAzIIEAAYgAQYogQyBRAAGO8FMgUQABjvBUjBFFD3CVibEnAAeAKQAQCYAd8BoAGcCqoBBTAuNi4xuAEDyAEA-AEBmAIIoALbCsICBBAAGEfCAgUQABiABMICCRAuGAoYCxiABMICCRAAGIAEGAoYC8ICDxAuGIAEGAoYCxjHARivAcICCRAuGIAEGAoYC8ICGBAuGAoYCxiABBiXBRjcBBjeBBjgBNgBAZgDAOIDBRIBMSBAiAYBkAYIugYGCAEQARgUkgcFMS41LjKgB-E2sgcFMC41LjK4B9YKwgcFMi03LjHIByyACAE&amp;sclient=gws-wiz-serp&amp;mstk=AUtExfBm-gK2RH6L4_ZuGxUAO6YjcRr6R0FKY1KnIJUnbQVqpkzQkE2TUDy4VOzfTJX8oF_S3OxBkuT_evULtwOlSZn9RsjTFZGV5VtMv_xeRL8bo-iEugINd0ubhn4vsXGCmNvzLSRkmKFUZQOZW0rP1bjb9enizGfW_pUk2wA9awAiJiY-BfovtAuKL1CrU7SjcFVWU32tkm5Mf4-vRJp9U8D03LcOV95ffR3kEaiXw9ZVnS3FOwZbBEGZkFS_hFk0_6hGLm81UJyqbIIGWC3lvX7Z&amp;csui=3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0BFEB-3D66-4489-8C3D-7711D1671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Fiumi</dc:creator>
  <cp:lastModifiedBy>Staff</cp:lastModifiedBy>
  <cp:revision>8</cp:revision>
  <cp:lastPrinted>2026-06-15T06:44:00Z</cp:lastPrinted>
  <dcterms:created xsi:type="dcterms:W3CDTF">2026-08-11T11:24:00Z</dcterms:created>
  <dcterms:modified xsi:type="dcterms:W3CDTF">2026-08-11T11:42:00Z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A5A7CE7B4D3A4194900596BE21C259B9</vt:lpwstr>
  </property>
</Properties>
</file>