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5253" w:rsidRDefault="00F244B7" w:rsidP="003D0B1C">
      <w:pPr>
        <w:jc w:val="center"/>
        <w:rPr>
          <w:rFonts w:ascii="Times" w:hAnsi="Times" w:cs="Arial"/>
          <w:b/>
          <w:bCs/>
          <w:color w:val="2E74B5"/>
          <w:spacing w:val="-10"/>
          <w:sz w:val="36"/>
          <w:szCs w:val="36"/>
        </w:rPr>
      </w:pPr>
      <w:r w:rsidRPr="00D90E19">
        <w:rPr>
          <w:rFonts w:ascii="Times" w:hAnsi="Times" w:cs="Arial"/>
          <w:b/>
          <w:bCs/>
          <w:color w:val="2E74B5"/>
          <w:spacing w:val="-10"/>
          <w:sz w:val="36"/>
          <w:szCs w:val="36"/>
        </w:rPr>
        <w:t>RASSEGNA STAMPA</w:t>
      </w:r>
    </w:p>
    <w:p w:rsidR="00BA135A" w:rsidRPr="00D90E19" w:rsidRDefault="00BA135A" w:rsidP="003D0B1C">
      <w:pPr>
        <w:jc w:val="center"/>
        <w:rPr>
          <w:rFonts w:ascii="Times" w:hAnsi="Times" w:cs="Arial"/>
          <w:b/>
          <w:bCs/>
          <w:color w:val="2E74B5"/>
          <w:spacing w:val="-10"/>
          <w:sz w:val="36"/>
          <w:szCs w:val="36"/>
        </w:rPr>
      </w:pPr>
    </w:p>
    <w:p w:rsidR="00D90E19" w:rsidRPr="00D90E19" w:rsidRDefault="00D90E19" w:rsidP="00BA135A">
      <w:pPr>
        <w:pStyle w:val="m-1264451982724822126gmail-corpo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color w:val="222222"/>
          <w:sz w:val="19"/>
          <w:szCs w:val="19"/>
        </w:rPr>
      </w:pPr>
      <w:r w:rsidRPr="00D90E19">
        <w:rPr>
          <w:rFonts w:cs="Arial"/>
          <w:bCs/>
          <w:color w:val="2E74B5"/>
          <w:spacing w:val="-10"/>
          <w:sz w:val="36"/>
          <w:szCs w:val="36"/>
        </w:rPr>
        <w:t>Un modello d’impresa centrato sull’essere umano</w:t>
      </w:r>
    </w:p>
    <w:p w:rsidR="00D90E19" w:rsidRPr="00D90E19" w:rsidRDefault="00D90E19" w:rsidP="00BA135A">
      <w:pPr>
        <w:pStyle w:val="m-1264451982724822126gmail-corpo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color w:val="222222"/>
          <w:sz w:val="19"/>
          <w:szCs w:val="19"/>
        </w:rPr>
      </w:pPr>
      <w:r w:rsidRPr="00D90E19">
        <w:rPr>
          <w:rFonts w:cs="Arial"/>
          <w:bCs/>
          <w:color w:val="2E74B5"/>
          <w:spacing w:val="-10"/>
          <w:sz w:val="40"/>
          <w:szCs w:val="40"/>
        </w:rPr>
        <w:t>“</w:t>
      </w:r>
      <w:r w:rsidRPr="00D90E19">
        <w:rPr>
          <w:rStyle w:val="il"/>
          <w:rFonts w:cs="Arial"/>
          <w:bCs/>
          <w:color w:val="2E74B5"/>
          <w:spacing w:val="-10"/>
          <w:sz w:val="40"/>
          <w:szCs w:val="40"/>
        </w:rPr>
        <w:t>Human</w:t>
      </w:r>
      <w:r w:rsidRPr="00D90E19">
        <w:rPr>
          <w:rStyle w:val="apple-converted-space"/>
          <w:rFonts w:cs="Arial"/>
          <w:bCs/>
          <w:color w:val="2E74B5"/>
          <w:spacing w:val="-10"/>
          <w:sz w:val="40"/>
          <w:szCs w:val="40"/>
        </w:rPr>
        <w:t> </w:t>
      </w:r>
      <w:r w:rsidRPr="00D90E19">
        <w:rPr>
          <w:rFonts w:cs="Arial"/>
          <w:bCs/>
          <w:color w:val="2E74B5"/>
          <w:spacing w:val="-10"/>
          <w:sz w:val="40"/>
          <w:szCs w:val="40"/>
        </w:rPr>
        <w:t>Centered Business Model:</w:t>
      </w:r>
    </w:p>
    <w:p w:rsidR="00D90E19" w:rsidRDefault="00D90E19" w:rsidP="00BA135A">
      <w:pPr>
        <w:pStyle w:val="m-1264451982724822126gmail-corpo"/>
        <w:shd w:val="clear" w:color="auto" w:fill="FFFFFF"/>
        <w:spacing w:before="0" w:beforeAutospacing="0" w:after="0" w:afterAutospacing="0" w:line="276" w:lineRule="auto"/>
        <w:jc w:val="center"/>
        <w:rPr>
          <w:rFonts w:cs="Arial"/>
          <w:bCs/>
          <w:color w:val="2E74B5"/>
          <w:spacing w:val="-10"/>
          <w:sz w:val="40"/>
          <w:szCs w:val="40"/>
        </w:rPr>
      </w:pPr>
      <w:r w:rsidRPr="00D90E19">
        <w:rPr>
          <w:rFonts w:cs="Arial"/>
          <w:bCs/>
          <w:color w:val="2E74B5"/>
          <w:spacing w:val="-10"/>
          <w:sz w:val="40"/>
          <w:szCs w:val="40"/>
        </w:rPr>
        <w:t>a Holistic Approach to a New Model of Doing Business”</w:t>
      </w:r>
    </w:p>
    <w:p w:rsidR="00BA135A" w:rsidRPr="00D90E19" w:rsidRDefault="00BA135A" w:rsidP="00BA135A">
      <w:pPr>
        <w:pStyle w:val="m-1264451982724822126gmail-corpo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color w:val="222222"/>
          <w:sz w:val="19"/>
          <w:szCs w:val="19"/>
        </w:rPr>
      </w:pPr>
    </w:p>
    <w:p w:rsidR="003D0B1C" w:rsidRPr="001A60EC" w:rsidRDefault="003D0B1C" w:rsidP="00BA135A">
      <w:pPr>
        <w:jc w:val="both"/>
        <w:rPr>
          <w:b/>
        </w:rPr>
      </w:pPr>
    </w:p>
    <w:p w:rsidR="00F244B7" w:rsidRDefault="00BA135A">
      <w:pPr>
        <w:rPr>
          <w:b/>
        </w:rPr>
      </w:pPr>
      <w:r w:rsidRPr="00BA135A">
        <w:rPr>
          <w:b/>
        </w:rPr>
        <w:t>REPUBBLICA</w:t>
      </w:r>
    </w:p>
    <w:p w:rsidR="00DE5285" w:rsidRDefault="00DE5285">
      <w:r>
        <w:t xml:space="preserve">Homepage di Repubblica Solidale </w:t>
      </w:r>
    </w:p>
    <w:p w:rsidR="00DE5285" w:rsidRDefault="00DE5285">
      <w:pPr>
        <w:rPr>
          <w:b/>
        </w:rPr>
      </w:pPr>
      <w:hyperlink r:id="rId6" w:history="1">
        <w:r w:rsidRPr="003B141B">
          <w:rPr>
            <w:rStyle w:val="Hyperlink"/>
          </w:rPr>
          <w:t>http://www.repubblica.it/solidarieta/?ref=HRHM2-1</w:t>
        </w:r>
      </w:hyperlink>
      <w:r>
        <w:t xml:space="preserve"> </w:t>
      </w:r>
    </w:p>
    <w:p w:rsidR="00BA135A" w:rsidRDefault="00BA135A">
      <w:pPr>
        <w:rPr>
          <w:b/>
        </w:rPr>
      </w:pPr>
    </w:p>
    <w:p w:rsidR="00BA135A" w:rsidRDefault="00BA135A">
      <w:pPr>
        <w:rPr>
          <w:b/>
        </w:rPr>
      </w:pPr>
    </w:p>
    <w:p w:rsidR="00BA135A" w:rsidRDefault="00742769">
      <w:pPr>
        <w:rPr>
          <w:b/>
        </w:rPr>
      </w:pPr>
      <w:r>
        <w:rPr>
          <w:b/>
          <w:noProof/>
          <w:lang w:val="el-GR" w:eastAsia="el-GR"/>
        </w:rPr>
        <w:drawing>
          <wp:inline distT="0" distB="0" distL="0" distR="0">
            <wp:extent cx="6102350" cy="5205730"/>
            <wp:effectExtent l="19050" t="0" r="0" b="0"/>
            <wp:docPr id="1" name="Picture 1" descr="Repubblica_Mondo_solidale_H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pubblica_Mondo_solidale_H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520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35A" w:rsidRPr="00BA135A" w:rsidRDefault="00BA135A">
      <w:pPr>
        <w:rPr>
          <w:b/>
        </w:rPr>
      </w:pPr>
    </w:p>
    <w:p w:rsidR="00D5572F" w:rsidRDefault="00DE5285">
      <w:r>
        <w:br w:type="page"/>
      </w:r>
    </w:p>
    <w:p w:rsidR="00D5572F" w:rsidRDefault="00D5572F"/>
    <w:p w:rsidR="00BA135A" w:rsidRDefault="00DE5285">
      <w:r>
        <w:t>Articolo all’interno della sezione Repubblica Solidale</w:t>
      </w:r>
    </w:p>
    <w:p w:rsidR="00DE5285" w:rsidRDefault="00DE5285" w:rsidP="00DE5285">
      <w:hyperlink r:id="rId8" w:history="1">
        <w:r w:rsidRPr="003B141B">
          <w:rPr>
            <w:rStyle w:val="Hyperlink"/>
          </w:rPr>
          <w:t>http://www.repubblica.it/solidarieta/equo-e-solidale/2017/02/18/news/impresa_sociale_nuovi_modelli_cercasi-158649169/</w:t>
        </w:r>
      </w:hyperlink>
      <w:r>
        <w:t xml:space="preserve"> </w:t>
      </w:r>
    </w:p>
    <w:p w:rsidR="00D5572F" w:rsidRDefault="00D5572F" w:rsidP="00DE5285"/>
    <w:p w:rsidR="00D5572F" w:rsidRDefault="00D5572F" w:rsidP="00DE5285"/>
    <w:p w:rsidR="00DE5285" w:rsidRDefault="00DE5285">
      <w:r>
        <w:t xml:space="preserve"> </w:t>
      </w:r>
    </w:p>
    <w:p w:rsidR="00D5572F" w:rsidRDefault="00D5572F"/>
    <w:p w:rsidR="002307FD" w:rsidRDefault="00742769">
      <w:r>
        <w:rPr>
          <w:noProof/>
          <w:lang w:val="el-GR" w:eastAsia="el-GR"/>
        </w:rPr>
        <w:drawing>
          <wp:inline distT="0" distB="0" distL="0" distR="0">
            <wp:extent cx="6120130" cy="5205730"/>
            <wp:effectExtent l="19050" t="0" r="0" b="0"/>
            <wp:docPr id="2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0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7FD" w:rsidRPr="002307FD" w:rsidRDefault="002307FD" w:rsidP="002307FD"/>
    <w:p w:rsidR="002307FD" w:rsidRPr="002307FD" w:rsidRDefault="002307FD" w:rsidP="002307FD"/>
    <w:p w:rsidR="002307FD" w:rsidRDefault="00D5572F" w:rsidP="002307FD">
      <w:r>
        <w:br w:type="page"/>
      </w:r>
    </w:p>
    <w:p w:rsidR="00245120" w:rsidRDefault="00245120" w:rsidP="001A60EC">
      <w:pPr>
        <w:tabs>
          <w:tab w:val="left" w:pos="4176"/>
        </w:tabs>
        <w:rPr>
          <w:b/>
        </w:rPr>
      </w:pPr>
    </w:p>
    <w:p w:rsidR="00BA135A" w:rsidRDefault="001A60EC" w:rsidP="001A60EC">
      <w:pPr>
        <w:tabs>
          <w:tab w:val="left" w:pos="4176"/>
        </w:tabs>
        <w:rPr>
          <w:b/>
        </w:rPr>
      </w:pPr>
      <w:r w:rsidRPr="00BA135A">
        <w:rPr>
          <w:b/>
        </w:rPr>
        <w:t>RAI SAN MARINO</w:t>
      </w:r>
      <w:r w:rsidR="00BA135A">
        <w:rPr>
          <w:b/>
        </w:rPr>
        <w:t xml:space="preserve"> - Tg Economia </w:t>
      </w:r>
    </w:p>
    <w:p w:rsidR="0038726A" w:rsidRPr="0038726A" w:rsidRDefault="0038726A" w:rsidP="001A60EC">
      <w:pPr>
        <w:tabs>
          <w:tab w:val="left" w:pos="4176"/>
        </w:tabs>
      </w:pPr>
      <w:r w:rsidRPr="0038726A">
        <w:t>Servizio al minuto 8 dell’edizione del 21 febbraio</w:t>
      </w:r>
    </w:p>
    <w:p w:rsidR="0038726A" w:rsidRDefault="0038726A" w:rsidP="001A60EC">
      <w:pPr>
        <w:tabs>
          <w:tab w:val="left" w:pos="4176"/>
        </w:tabs>
      </w:pPr>
      <w:hyperlink r:id="rId10" w:history="1">
        <w:r w:rsidRPr="0038726A">
          <w:rPr>
            <w:rStyle w:val="Hyperlink"/>
          </w:rPr>
          <w:t>http://www.smtvsanmarino.sm/video/tg-economia</w:t>
        </w:r>
      </w:hyperlink>
      <w:r w:rsidRPr="0038726A">
        <w:t xml:space="preserve"> </w:t>
      </w:r>
    </w:p>
    <w:p w:rsidR="00245120" w:rsidRDefault="00245120" w:rsidP="001A60EC">
      <w:pPr>
        <w:tabs>
          <w:tab w:val="left" w:pos="4176"/>
        </w:tabs>
      </w:pPr>
    </w:p>
    <w:p w:rsidR="00245120" w:rsidRPr="0038726A" w:rsidRDefault="00245120" w:rsidP="001A60EC">
      <w:pPr>
        <w:tabs>
          <w:tab w:val="left" w:pos="4176"/>
        </w:tabs>
      </w:pPr>
    </w:p>
    <w:p w:rsidR="00D5572F" w:rsidRDefault="00D5572F" w:rsidP="001A60EC">
      <w:pPr>
        <w:tabs>
          <w:tab w:val="left" w:pos="4176"/>
        </w:tabs>
        <w:rPr>
          <w:b/>
        </w:rPr>
      </w:pPr>
    </w:p>
    <w:p w:rsidR="00D5572F" w:rsidRPr="00BA135A" w:rsidRDefault="00D5572F" w:rsidP="001A60EC">
      <w:pPr>
        <w:tabs>
          <w:tab w:val="left" w:pos="4176"/>
        </w:tabs>
        <w:rPr>
          <w:b/>
        </w:rPr>
      </w:pPr>
    </w:p>
    <w:p w:rsidR="00D62F2D" w:rsidRDefault="00742769" w:rsidP="001A60EC">
      <w:pPr>
        <w:tabs>
          <w:tab w:val="left" w:pos="4176"/>
        </w:tabs>
      </w:pPr>
      <w:r>
        <w:rPr>
          <w:noProof/>
          <w:lang w:val="el-GR" w:eastAsia="el-GR"/>
        </w:rPr>
        <w:drawing>
          <wp:inline distT="0" distB="0" distL="0" distR="0">
            <wp:extent cx="6096000" cy="3425825"/>
            <wp:effectExtent l="19050" t="0" r="0" b="0"/>
            <wp:docPr id="3" name="Immagine 2" descr="Descrizione: TRIZ 2017:World_Bank_17_feb:Rassegna stampa:Tg Rai San Mari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Descrizione: TRIZ 2017:World_Bank_17_feb:Rassegna stampa:Tg Rai San Marino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2D" w:rsidRPr="00D62F2D" w:rsidRDefault="00D62F2D" w:rsidP="00D62F2D"/>
    <w:p w:rsidR="00D62F2D" w:rsidRDefault="00245120" w:rsidP="00D62F2D">
      <w:r>
        <w:br w:type="page"/>
      </w:r>
    </w:p>
    <w:p w:rsidR="00D62F2D" w:rsidRDefault="00D62F2D" w:rsidP="00D62F2D">
      <w:pPr>
        <w:tabs>
          <w:tab w:val="left" w:pos="2208"/>
        </w:tabs>
        <w:rPr>
          <w:b/>
        </w:rPr>
      </w:pPr>
      <w:r w:rsidRPr="00D62F2D">
        <w:rPr>
          <w:b/>
        </w:rPr>
        <w:t xml:space="preserve">YAHOO! Italia </w:t>
      </w:r>
    </w:p>
    <w:p w:rsidR="00DD465B" w:rsidRDefault="000C7F62" w:rsidP="00A21BBE">
      <w:pPr>
        <w:tabs>
          <w:tab w:val="left" w:pos="2208"/>
        </w:tabs>
      </w:pPr>
      <w:r>
        <w:t>In</w:t>
      </w:r>
      <w:r w:rsidR="00245120" w:rsidRPr="00DD465B">
        <w:t xml:space="preserve"> Homepage delle Notizie Yahoo! </w:t>
      </w:r>
    </w:p>
    <w:p w:rsidR="00A21BBE" w:rsidRDefault="00A21BBE" w:rsidP="00A21BBE">
      <w:pPr>
        <w:tabs>
          <w:tab w:val="left" w:pos="2208"/>
        </w:tabs>
      </w:pPr>
    </w:p>
    <w:p w:rsidR="00A21BBE" w:rsidRDefault="00A21BBE" w:rsidP="00A21BBE">
      <w:pPr>
        <w:tabs>
          <w:tab w:val="left" w:pos="2208"/>
        </w:tabs>
      </w:pPr>
    </w:p>
    <w:p w:rsidR="00DD465B" w:rsidRDefault="00DD465B" w:rsidP="00D62F2D">
      <w:pPr>
        <w:tabs>
          <w:tab w:val="left" w:pos="2208"/>
        </w:tabs>
      </w:pPr>
    </w:p>
    <w:p w:rsidR="001A60EC" w:rsidRDefault="00742769" w:rsidP="00D62F2D">
      <w:pPr>
        <w:tabs>
          <w:tab w:val="left" w:pos="2208"/>
        </w:tabs>
      </w:pPr>
      <w:r>
        <w:rPr>
          <w:noProof/>
          <w:lang w:val="el-GR" w:eastAsia="el-GR"/>
        </w:rPr>
        <w:drawing>
          <wp:inline distT="0" distB="0" distL="0" distR="0">
            <wp:extent cx="6114415" cy="4791710"/>
            <wp:effectExtent l="19050" t="0" r="635" b="0"/>
            <wp:docPr id="4" name="Picture 4" descr="HP YAH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P YAHOO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79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2D" w:rsidRDefault="00D62F2D" w:rsidP="00D62F2D">
      <w:pPr>
        <w:tabs>
          <w:tab w:val="left" w:pos="2208"/>
        </w:tabs>
      </w:pPr>
    </w:p>
    <w:p w:rsidR="00A21BBE" w:rsidRDefault="00A21BBE" w:rsidP="00A21BBE">
      <w:pPr>
        <w:tabs>
          <w:tab w:val="left" w:pos="2208"/>
        </w:tabs>
        <w:rPr>
          <w:b/>
        </w:rPr>
      </w:pPr>
      <w:r>
        <w:br w:type="page"/>
      </w:r>
      <w:r w:rsidRPr="00D62F2D">
        <w:rPr>
          <w:b/>
        </w:rPr>
        <w:lastRenderedPageBreak/>
        <w:t xml:space="preserve"> </w:t>
      </w:r>
    </w:p>
    <w:p w:rsidR="00A21BBE" w:rsidRDefault="00A21BBE" w:rsidP="00A21BBE">
      <w:pPr>
        <w:tabs>
          <w:tab w:val="left" w:pos="2208"/>
        </w:tabs>
      </w:pPr>
      <w:r>
        <w:t>Articolo e video nella sezione delle</w:t>
      </w:r>
      <w:r w:rsidRPr="00DD465B">
        <w:t xml:space="preserve"> Notizie Yahoo! </w:t>
      </w:r>
    </w:p>
    <w:p w:rsidR="00A21BBE" w:rsidRDefault="00A21BBE" w:rsidP="00A21BBE">
      <w:pPr>
        <w:tabs>
          <w:tab w:val="left" w:pos="2208"/>
        </w:tabs>
      </w:pPr>
      <w:hyperlink r:id="rId13" w:history="1">
        <w:r w:rsidRPr="0045377F">
          <w:rPr>
            <w:rStyle w:val="Hyperlink"/>
          </w:rPr>
          <w:t>https://it.notizie.yahoo.com/il-business-con-al-centro-161807749.html</w:t>
        </w:r>
      </w:hyperlink>
      <w:r>
        <w:t xml:space="preserve"> </w:t>
      </w:r>
    </w:p>
    <w:p w:rsidR="00A21BBE" w:rsidRDefault="00A21BBE" w:rsidP="00A21BBE">
      <w:pPr>
        <w:tabs>
          <w:tab w:val="left" w:pos="2208"/>
        </w:tabs>
      </w:pPr>
    </w:p>
    <w:p w:rsidR="00A21BBE" w:rsidRDefault="00A21BBE" w:rsidP="00A21BBE">
      <w:pPr>
        <w:tabs>
          <w:tab w:val="left" w:pos="2208"/>
        </w:tabs>
      </w:pPr>
    </w:p>
    <w:p w:rsidR="00DD465B" w:rsidRDefault="00DD465B" w:rsidP="00D62F2D">
      <w:pPr>
        <w:tabs>
          <w:tab w:val="left" w:pos="2208"/>
        </w:tabs>
      </w:pPr>
    </w:p>
    <w:p w:rsidR="00DD465B" w:rsidRDefault="00742769" w:rsidP="00A21BBE">
      <w:pPr>
        <w:tabs>
          <w:tab w:val="left" w:pos="142"/>
          <w:tab w:val="left" w:pos="2208"/>
        </w:tabs>
        <w:jc w:val="center"/>
      </w:pPr>
      <w:r>
        <w:rPr>
          <w:noProof/>
          <w:lang w:val="el-GR" w:eastAsia="el-GR"/>
        </w:rPr>
        <w:drawing>
          <wp:inline distT="0" distB="0" distL="0" distR="0">
            <wp:extent cx="6370320" cy="3206750"/>
            <wp:effectExtent l="19050" t="0" r="0" b="0"/>
            <wp:docPr id="5" name="Picture 5" descr="YAHOO serviz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AHOO servizio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320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BBE" w:rsidRDefault="00A21BBE" w:rsidP="00DD465B">
      <w:pPr>
        <w:tabs>
          <w:tab w:val="left" w:pos="2208"/>
        </w:tabs>
        <w:jc w:val="center"/>
      </w:pPr>
    </w:p>
    <w:p w:rsidR="00A21BBE" w:rsidRDefault="00A21BBE" w:rsidP="00DD465B">
      <w:pPr>
        <w:tabs>
          <w:tab w:val="left" w:pos="2208"/>
        </w:tabs>
        <w:jc w:val="center"/>
      </w:pPr>
    </w:p>
    <w:p w:rsidR="00A21BBE" w:rsidRDefault="00A21BBE" w:rsidP="00DD465B">
      <w:pPr>
        <w:tabs>
          <w:tab w:val="left" w:pos="2208"/>
        </w:tabs>
        <w:jc w:val="center"/>
      </w:pPr>
    </w:p>
    <w:p w:rsidR="00D62F2D" w:rsidRDefault="00D62F2D" w:rsidP="00DD465B">
      <w:pPr>
        <w:tabs>
          <w:tab w:val="left" w:pos="2208"/>
        </w:tabs>
        <w:jc w:val="center"/>
      </w:pPr>
    </w:p>
    <w:p w:rsidR="00CB5578" w:rsidRDefault="00CB5578" w:rsidP="00D62F2D">
      <w:pPr>
        <w:tabs>
          <w:tab w:val="left" w:pos="2208"/>
        </w:tabs>
      </w:pPr>
    </w:p>
    <w:p w:rsidR="00DD465B" w:rsidRDefault="00DD465B" w:rsidP="00D62F2D">
      <w:pPr>
        <w:tabs>
          <w:tab w:val="left" w:pos="2208"/>
        </w:tabs>
        <w:rPr>
          <w:b/>
        </w:rPr>
      </w:pPr>
    </w:p>
    <w:p w:rsidR="002B2EA7" w:rsidRDefault="002B2EA7" w:rsidP="00D62F2D">
      <w:pPr>
        <w:tabs>
          <w:tab w:val="left" w:pos="2208"/>
        </w:tabs>
      </w:pPr>
      <w:r w:rsidRPr="002B2EA7">
        <w:rPr>
          <w:b/>
        </w:rPr>
        <w:t>Radio3Mondo</w:t>
      </w:r>
      <w:r w:rsidRPr="002B2EA7">
        <w:t xml:space="preserve"> </w:t>
      </w:r>
    </w:p>
    <w:p w:rsidR="00D62F2D" w:rsidRDefault="002400BE" w:rsidP="00D62F2D">
      <w:pPr>
        <w:tabs>
          <w:tab w:val="left" w:pos="2208"/>
        </w:tabs>
      </w:pPr>
      <w:r>
        <w:t xml:space="preserve">Puntata del 16 febbraio </w:t>
      </w:r>
      <w:r w:rsidR="002B2EA7" w:rsidRPr="002B2EA7">
        <w:t>(File audio scaricato</w:t>
      </w:r>
      <w:r>
        <w:t xml:space="preserve"> a parte</w:t>
      </w:r>
      <w:r w:rsidR="002B2EA7" w:rsidRPr="002B2EA7">
        <w:t>)</w:t>
      </w:r>
    </w:p>
    <w:p w:rsidR="00DD465B" w:rsidRDefault="00DD465B" w:rsidP="00D62F2D">
      <w:pPr>
        <w:tabs>
          <w:tab w:val="left" w:pos="2208"/>
        </w:tabs>
      </w:pPr>
    </w:p>
    <w:p w:rsidR="00DD465B" w:rsidRDefault="00A21BBE" w:rsidP="00D62F2D">
      <w:pPr>
        <w:tabs>
          <w:tab w:val="left" w:pos="2208"/>
        </w:tabs>
      </w:pPr>
      <w:r>
        <w:br w:type="page"/>
      </w:r>
    </w:p>
    <w:p w:rsidR="00A206FE" w:rsidRDefault="00A206FE" w:rsidP="00D62F2D">
      <w:pPr>
        <w:tabs>
          <w:tab w:val="left" w:pos="2208"/>
        </w:tabs>
      </w:pPr>
    </w:p>
    <w:p w:rsidR="00A206FE" w:rsidRDefault="00A206FE" w:rsidP="00A206FE">
      <w:pPr>
        <w:tabs>
          <w:tab w:val="left" w:pos="2208"/>
        </w:tabs>
        <w:rPr>
          <w:b/>
        </w:rPr>
      </w:pPr>
      <w:r w:rsidRPr="00A206FE">
        <w:rPr>
          <w:b/>
        </w:rPr>
        <w:t>L’Unità</w:t>
      </w:r>
    </w:p>
    <w:p w:rsidR="00A206FE" w:rsidRDefault="00727A7A" w:rsidP="00A45B03">
      <w:pPr>
        <w:tabs>
          <w:tab w:val="left" w:pos="2208"/>
        </w:tabs>
      </w:pPr>
      <w:r w:rsidRPr="00727A7A">
        <w:t>In Homepage di Unità Tv</w:t>
      </w:r>
    </w:p>
    <w:p w:rsidR="00A45B03" w:rsidRDefault="00A45B03" w:rsidP="00A45B03">
      <w:pPr>
        <w:tabs>
          <w:tab w:val="left" w:pos="2208"/>
        </w:tabs>
      </w:pPr>
    </w:p>
    <w:p w:rsidR="00A45B03" w:rsidRDefault="00A45B03" w:rsidP="00A45B03">
      <w:pPr>
        <w:tabs>
          <w:tab w:val="left" w:pos="2208"/>
        </w:tabs>
      </w:pPr>
    </w:p>
    <w:p w:rsidR="00533E43" w:rsidRDefault="00533E43" w:rsidP="00D62F2D">
      <w:pPr>
        <w:tabs>
          <w:tab w:val="left" w:pos="2208"/>
        </w:tabs>
      </w:pPr>
    </w:p>
    <w:p w:rsidR="00CB5578" w:rsidRDefault="00742769" w:rsidP="00CB5578">
      <w:pPr>
        <w:tabs>
          <w:tab w:val="left" w:pos="2208"/>
        </w:tabs>
        <w:ind w:left="-1134"/>
      </w:pPr>
      <w:r>
        <w:rPr>
          <w:noProof/>
          <w:lang w:val="el-GR" w:eastAsia="el-GR"/>
        </w:rPr>
        <w:drawing>
          <wp:inline distT="0" distB="0" distL="0" distR="0">
            <wp:extent cx="7486015" cy="4077970"/>
            <wp:effectExtent l="19050" t="0" r="635" b="0"/>
            <wp:docPr id="6" name="Picture 6" descr="Unita_tv_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nita_tv_Homep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015" cy="407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578" w:rsidRPr="00CB5578" w:rsidRDefault="00CB5578" w:rsidP="00CB5578"/>
    <w:p w:rsidR="00CB5578" w:rsidRPr="00CB5578" w:rsidRDefault="00CB5578" w:rsidP="00CB5578"/>
    <w:p w:rsidR="00CB5578" w:rsidRPr="00CB5578" w:rsidRDefault="00A45B03" w:rsidP="00CB5578">
      <w:r>
        <w:br w:type="page"/>
      </w:r>
    </w:p>
    <w:p w:rsidR="00CB5578" w:rsidRDefault="00CB5578" w:rsidP="00CB5578">
      <w:pPr>
        <w:ind w:left="-426"/>
      </w:pPr>
    </w:p>
    <w:p w:rsidR="00A45B03" w:rsidRPr="00727A7A" w:rsidRDefault="00A45B03" w:rsidP="00A45B03">
      <w:pPr>
        <w:tabs>
          <w:tab w:val="left" w:pos="2208"/>
        </w:tabs>
      </w:pPr>
      <w:r>
        <w:t>Articolo e servizio sulle</w:t>
      </w:r>
      <w:r w:rsidRPr="00727A7A">
        <w:t xml:space="preserve"> pagine interne</w:t>
      </w:r>
      <w:r>
        <w:t xml:space="preserve"> de L’Unità</w:t>
      </w:r>
    </w:p>
    <w:p w:rsidR="00A45B03" w:rsidRDefault="00A45B03" w:rsidP="00A45B03">
      <w:pPr>
        <w:tabs>
          <w:tab w:val="left" w:pos="2208"/>
        </w:tabs>
      </w:pPr>
      <w:hyperlink r:id="rId16" w:history="1">
        <w:r w:rsidRPr="0045377F">
          <w:rPr>
            <w:rStyle w:val="Hyperlink"/>
          </w:rPr>
          <w:t>http://www.unita.tv/focus/il-business-con-al-centro-luomo-il-progetto-della-banca-mondiale/</w:t>
        </w:r>
      </w:hyperlink>
      <w:r>
        <w:t xml:space="preserve"> </w:t>
      </w:r>
    </w:p>
    <w:p w:rsidR="00A45B03" w:rsidRDefault="00A45B03" w:rsidP="00A45B03">
      <w:pPr>
        <w:tabs>
          <w:tab w:val="left" w:pos="2208"/>
        </w:tabs>
      </w:pPr>
    </w:p>
    <w:p w:rsidR="00A45B03" w:rsidRDefault="00A45B03" w:rsidP="00A45B03">
      <w:pPr>
        <w:tabs>
          <w:tab w:val="left" w:pos="2208"/>
        </w:tabs>
      </w:pPr>
    </w:p>
    <w:p w:rsidR="00124E8D" w:rsidRDefault="00CB5578" w:rsidP="00CB5578">
      <w:pPr>
        <w:tabs>
          <w:tab w:val="left" w:pos="6432"/>
        </w:tabs>
      </w:pPr>
      <w:r>
        <w:tab/>
      </w:r>
      <w:r w:rsidR="00742769">
        <w:rPr>
          <w:noProof/>
          <w:lang w:val="el-GR" w:eastAsia="el-GR"/>
        </w:rPr>
        <w:drawing>
          <wp:inline distT="0" distB="0" distL="0" distR="0">
            <wp:extent cx="6108065" cy="6370320"/>
            <wp:effectExtent l="19050" t="0" r="6985" b="0"/>
            <wp:docPr id="7" name="Picture 7" descr="Unita_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ita_tv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E8D" w:rsidRPr="00124E8D" w:rsidRDefault="00124E8D" w:rsidP="00124E8D"/>
    <w:p w:rsidR="00124E8D" w:rsidRPr="00124E8D" w:rsidRDefault="00124E8D" w:rsidP="00124E8D"/>
    <w:p w:rsidR="00124E8D" w:rsidRPr="00124E8D" w:rsidRDefault="00124E8D" w:rsidP="00124E8D"/>
    <w:p w:rsidR="00A45B03" w:rsidRDefault="00A45B03" w:rsidP="00A45B03">
      <w:pPr>
        <w:tabs>
          <w:tab w:val="left" w:pos="2208"/>
        </w:tabs>
      </w:pPr>
      <w:r>
        <w:br w:type="page"/>
      </w:r>
      <w:r>
        <w:lastRenderedPageBreak/>
        <w:t xml:space="preserve">Twitter de L’Unità sul servizio </w:t>
      </w:r>
    </w:p>
    <w:p w:rsidR="00A45B03" w:rsidRDefault="00A45B03" w:rsidP="00A45B03">
      <w:pPr>
        <w:tabs>
          <w:tab w:val="left" w:pos="2208"/>
        </w:tabs>
      </w:pPr>
    </w:p>
    <w:p w:rsidR="00124E8D" w:rsidRDefault="00742769" w:rsidP="00A45B03">
      <w:pPr>
        <w:tabs>
          <w:tab w:val="left" w:pos="2208"/>
        </w:tabs>
      </w:pPr>
      <w:r>
        <w:rPr>
          <w:noProof/>
          <w:lang w:val="el-GR" w:eastAsia="el-GR"/>
        </w:rPr>
        <w:drawing>
          <wp:inline distT="0" distB="0" distL="0" distR="0">
            <wp:extent cx="4779010" cy="8510270"/>
            <wp:effectExtent l="19050" t="0" r="2540" b="0"/>
            <wp:docPr id="8" name="Picture 8" descr="Unita_tw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nita_twitter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010" cy="851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E8D" w:rsidRDefault="00124E8D" w:rsidP="00124E8D"/>
    <w:p w:rsidR="00410288" w:rsidRPr="00410288" w:rsidRDefault="00124E8D" w:rsidP="00410288">
      <w:pPr>
        <w:jc w:val="both"/>
        <w:rPr>
          <w:b/>
        </w:rPr>
      </w:pPr>
      <w:r w:rsidRPr="00410288">
        <w:rPr>
          <w:b/>
        </w:rPr>
        <w:br w:type="page"/>
      </w:r>
      <w:r w:rsidR="00410288" w:rsidRPr="00410288">
        <w:rPr>
          <w:b/>
        </w:rPr>
        <w:lastRenderedPageBreak/>
        <w:t>Panorama</w:t>
      </w:r>
    </w:p>
    <w:p w:rsidR="00946F11" w:rsidRDefault="00946F11" w:rsidP="00410288">
      <w:pPr>
        <w:jc w:val="both"/>
      </w:pPr>
      <w:r>
        <w:t xml:space="preserve">In Homepage di Panorama Tv </w:t>
      </w:r>
    </w:p>
    <w:p w:rsidR="005C1441" w:rsidRDefault="005C1441" w:rsidP="00410288">
      <w:pPr>
        <w:jc w:val="both"/>
      </w:pPr>
    </w:p>
    <w:p w:rsidR="00946F11" w:rsidRDefault="00742769" w:rsidP="00702738">
      <w:pPr>
        <w:jc w:val="center"/>
      </w:pPr>
      <w:r>
        <w:rPr>
          <w:noProof/>
          <w:lang w:val="el-GR" w:eastAsia="el-GR"/>
        </w:rPr>
        <w:drawing>
          <wp:inline distT="0" distB="0" distL="0" distR="0">
            <wp:extent cx="5151120" cy="3615055"/>
            <wp:effectExtent l="19050" t="0" r="0" b="0"/>
            <wp:docPr id="9" name="Picture 9" descr="PANORAMA H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NORAMA H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288" w:rsidRDefault="00410288" w:rsidP="005C1441"/>
    <w:p w:rsidR="005C1441" w:rsidRDefault="005C1441" w:rsidP="005C1441">
      <w:pPr>
        <w:jc w:val="both"/>
      </w:pPr>
      <w:hyperlink r:id="rId20" w:history="1">
        <w:r w:rsidRPr="0045377F">
          <w:rPr>
            <w:rStyle w:val="Hyperlink"/>
          </w:rPr>
          <w:t>http://www.panorama.it/panorama-tv/il-business-con-al-centro-luomo-il-progetto-della-banca-mondiale/</w:t>
        </w:r>
      </w:hyperlink>
      <w:r>
        <w:t xml:space="preserve"> </w:t>
      </w:r>
    </w:p>
    <w:p w:rsidR="005C1441" w:rsidRDefault="005C1441" w:rsidP="005C1441">
      <w:pPr>
        <w:jc w:val="both"/>
      </w:pPr>
      <w:r>
        <w:t xml:space="preserve">Servizio e video nelle pagine interne di Panorama Tv </w:t>
      </w:r>
    </w:p>
    <w:p w:rsidR="005C1441" w:rsidRDefault="005C1441" w:rsidP="005C1441">
      <w:pPr>
        <w:jc w:val="both"/>
      </w:pPr>
    </w:p>
    <w:p w:rsidR="00743094" w:rsidRDefault="00742769" w:rsidP="00124E8D">
      <w:pPr>
        <w:jc w:val="center"/>
      </w:pPr>
      <w:r>
        <w:rPr>
          <w:noProof/>
          <w:lang w:val="el-GR" w:eastAsia="el-GR"/>
        </w:rPr>
        <w:drawing>
          <wp:inline distT="0" distB="0" distL="0" distR="0">
            <wp:extent cx="5114290" cy="3938270"/>
            <wp:effectExtent l="19050" t="0" r="0" b="0"/>
            <wp:docPr id="10" name="Picture 10" descr="PANORAMA serviz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NORAMA servizio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93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611" w:rsidRDefault="00743094" w:rsidP="007E6010">
      <w:pPr>
        <w:jc w:val="both"/>
      </w:pPr>
      <w:r>
        <w:br w:type="page"/>
      </w:r>
    </w:p>
    <w:p w:rsidR="005C1441" w:rsidRDefault="005C1441" w:rsidP="007E6010">
      <w:pPr>
        <w:jc w:val="both"/>
      </w:pPr>
    </w:p>
    <w:p w:rsidR="007E6010" w:rsidRPr="007E6010" w:rsidRDefault="007E6010" w:rsidP="007E6010">
      <w:pPr>
        <w:jc w:val="both"/>
        <w:rPr>
          <w:b/>
        </w:rPr>
      </w:pPr>
      <w:r w:rsidRPr="007E6010">
        <w:rPr>
          <w:b/>
        </w:rPr>
        <w:t>Askanews</w:t>
      </w:r>
    </w:p>
    <w:p w:rsidR="007E6010" w:rsidRDefault="007E6010" w:rsidP="007E6010">
      <w:pPr>
        <w:jc w:val="both"/>
      </w:pPr>
      <w:hyperlink r:id="rId22" w:history="1">
        <w:r w:rsidRPr="0045377F">
          <w:rPr>
            <w:rStyle w:val="Hyperlink"/>
          </w:rPr>
          <w:t>http://www.askanews.it/altre-sezioni/sostenibilita/parte-da-roma-il-progetto-mondiale-per-un-business-piu-umano_7111012407.htm</w:t>
        </w:r>
      </w:hyperlink>
      <w:r>
        <w:t xml:space="preserve">   </w:t>
      </w:r>
    </w:p>
    <w:p w:rsidR="00410288" w:rsidRDefault="00410288" w:rsidP="007E6010">
      <w:pPr>
        <w:jc w:val="both"/>
      </w:pPr>
    </w:p>
    <w:p w:rsidR="00EA5611" w:rsidRDefault="00EA5611" w:rsidP="007E6010">
      <w:pPr>
        <w:jc w:val="both"/>
      </w:pPr>
    </w:p>
    <w:p w:rsidR="00EA5611" w:rsidRDefault="00742769" w:rsidP="007E6010">
      <w:pPr>
        <w:jc w:val="both"/>
      </w:pPr>
      <w:r>
        <w:rPr>
          <w:noProof/>
          <w:lang w:val="el-GR" w:eastAsia="el-GR"/>
        </w:rPr>
        <w:drawing>
          <wp:inline distT="0" distB="0" distL="0" distR="0">
            <wp:extent cx="6114415" cy="6077585"/>
            <wp:effectExtent l="19050" t="0" r="635" b="0"/>
            <wp:docPr id="11" name="Picture 11" descr="AsKa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sKanews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607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611" w:rsidRPr="00EA5611" w:rsidRDefault="00EA5611" w:rsidP="00EA5611"/>
    <w:p w:rsidR="00EA5611" w:rsidRDefault="00EA5611" w:rsidP="00EA5611"/>
    <w:p w:rsidR="00CF62B7" w:rsidRDefault="00EA5611" w:rsidP="00EA5611">
      <w:pPr>
        <w:tabs>
          <w:tab w:val="left" w:pos="3856"/>
        </w:tabs>
      </w:pPr>
      <w:r>
        <w:tab/>
      </w:r>
    </w:p>
    <w:p w:rsidR="006F7A11" w:rsidRDefault="00CF62B7" w:rsidP="006F7A11">
      <w:pPr>
        <w:tabs>
          <w:tab w:val="left" w:pos="3856"/>
        </w:tabs>
        <w:rPr>
          <w:b/>
        </w:rPr>
      </w:pPr>
      <w:r>
        <w:br w:type="page"/>
      </w:r>
      <w:r w:rsidR="006F7A11" w:rsidRPr="006F7A11">
        <w:rPr>
          <w:b/>
        </w:rPr>
        <w:lastRenderedPageBreak/>
        <w:t>Agi, Agenzia Giornalistica Italia</w:t>
      </w:r>
    </w:p>
    <w:p w:rsidR="006F7A11" w:rsidRDefault="006F71A6" w:rsidP="00EA5611">
      <w:pPr>
        <w:tabs>
          <w:tab w:val="left" w:pos="3856"/>
        </w:tabs>
      </w:pPr>
      <w:r>
        <w:t xml:space="preserve">In </w:t>
      </w:r>
      <w:r w:rsidR="006F7A11" w:rsidRPr="006F7A11">
        <w:t xml:space="preserve">Homepage </w:t>
      </w:r>
    </w:p>
    <w:p w:rsidR="006F7A11" w:rsidRDefault="006F7A11" w:rsidP="00EA5611">
      <w:pPr>
        <w:tabs>
          <w:tab w:val="left" w:pos="3856"/>
        </w:tabs>
      </w:pPr>
    </w:p>
    <w:p w:rsidR="006F7A11" w:rsidRDefault="006F7A11" w:rsidP="00EA5611">
      <w:pPr>
        <w:tabs>
          <w:tab w:val="left" w:pos="3856"/>
        </w:tabs>
      </w:pPr>
    </w:p>
    <w:p w:rsidR="006F7A11" w:rsidRDefault="006F7A11" w:rsidP="00EA5611">
      <w:pPr>
        <w:tabs>
          <w:tab w:val="left" w:pos="3856"/>
        </w:tabs>
      </w:pPr>
    </w:p>
    <w:p w:rsidR="006F7A11" w:rsidRDefault="00742769" w:rsidP="00EA5611">
      <w:pPr>
        <w:tabs>
          <w:tab w:val="left" w:pos="3856"/>
        </w:tabs>
      </w:pPr>
      <w:r>
        <w:rPr>
          <w:noProof/>
          <w:lang w:val="el-GR" w:eastAsia="el-GR"/>
        </w:rPr>
        <w:drawing>
          <wp:inline distT="0" distB="0" distL="0" distR="0">
            <wp:extent cx="6114415" cy="5974080"/>
            <wp:effectExtent l="19050" t="0" r="635" b="0"/>
            <wp:docPr id="12" name="Picture 12" descr="HP A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P AGI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597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A11" w:rsidRPr="006F7A11" w:rsidRDefault="006F7A11" w:rsidP="006F7A11"/>
    <w:p w:rsidR="006F7A11" w:rsidRDefault="006F7A11" w:rsidP="006F7A11"/>
    <w:p w:rsidR="006F7A11" w:rsidRDefault="006F7A11" w:rsidP="006F7A11">
      <w:pPr>
        <w:tabs>
          <w:tab w:val="left" w:pos="3840"/>
        </w:tabs>
      </w:pPr>
      <w:r>
        <w:tab/>
      </w: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BC7217" w:rsidRDefault="00BC7217" w:rsidP="006F71A6">
      <w:pPr>
        <w:tabs>
          <w:tab w:val="left" w:pos="3856"/>
        </w:tabs>
      </w:pPr>
    </w:p>
    <w:p w:rsidR="00BC7217" w:rsidRDefault="00BC7217" w:rsidP="006F71A6">
      <w:pPr>
        <w:tabs>
          <w:tab w:val="left" w:pos="3856"/>
        </w:tabs>
      </w:pPr>
    </w:p>
    <w:p w:rsidR="006F71A6" w:rsidRPr="006F7A11" w:rsidRDefault="006F71A6" w:rsidP="006F71A6">
      <w:pPr>
        <w:tabs>
          <w:tab w:val="left" w:pos="3856"/>
        </w:tabs>
      </w:pPr>
      <w:r>
        <w:t xml:space="preserve">Lancio e video </w:t>
      </w:r>
      <w:r w:rsidRPr="006F7A11">
        <w:t>nelle pagine interne</w:t>
      </w:r>
    </w:p>
    <w:p w:rsidR="006F71A6" w:rsidRDefault="006F71A6" w:rsidP="006F71A6">
      <w:pPr>
        <w:tabs>
          <w:tab w:val="left" w:pos="3856"/>
        </w:tabs>
      </w:pPr>
      <w:hyperlink r:id="rId25" w:history="1">
        <w:r w:rsidRPr="0045377F">
          <w:rPr>
            <w:rStyle w:val="Hyperlink"/>
          </w:rPr>
          <w:t>http://www.agi.it/video/2017/02/17/video/il_business_con_al_centro_luomo_il_progetto_della_banca_mondiale-1505378/</w:t>
        </w:r>
      </w:hyperlink>
      <w:r>
        <w:t xml:space="preserve"> </w:t>
      </w:r>
    </w:p>
    <w:p w:rsidR="00BC7217" w:rsidRDefault="00BC7217" w:rsidP="006F71A6">
      <w:pPr>
        <w:tabs>
          <w:tab w:val="left" w:pos="3856"/>
        </w:tabs>
      </w:pPr>
    </w:p>
    <w:p w:rsidR="00BC7217" w:rsidRDefault="00BC7217" w:rsidP="006F71A6">
      <w:pPr>
        <w:tabs>
          <w:tab w:val="left" w:pos="3856"/>
        </w:tabs>
      </w:pPr>
    </w:p>
    <w:p w:rsidR="000E49C6" w:rsidRDefault="000E49C6" w:rsidP="006F7A11">
      <w:pPr>
        <w:tabs>
          <w:tab w:val="left" w:pos="3840"/>
        </w:tabs>
      </w:pPr>
    </w:p>
    <w:p w:rsidR="000E49C6" w:rsidRDefault="000E49C6" w:rsidP="006F7A11">
      <w:pPr>
        <w:tabs>
          <w:tab w:val="left" w:pos="3840"/>
        </w:tabs>
      </w:pPr>
    </w:p>
    <w:p w:rsidR="008F01EA" w:rsidRDefault="00742769" w:rsidP="006F7A11">
      <w:pPr>
        <w:tabs>
          <w:tab w:val="left" w:pos="3840"/>
        </w:tabs>
      </w:pPr>
      <w:r>
        <w:rPr>
          <w:noProof/>
          <w:lang w:val="el-GR" w:eastAsia="el-GR"/>
        </w:rPr>
        <w:drawing>
          <wp:inline distT="0" distB="0" distL="0" distR="0">
            <wp:extent cx="6114415" cy="6010910"/>
            <wp:effectExtent l="19050" t="0" r="635" b="0"/>
            <wp:docPr id="13" name="Picture 13" descr="servizio a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ervizio agi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601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1EA" w:rsidRDefault="008F01EA" w:rsidP="008F01EA"/>
    <w:p w:rsidR="008F01EA" w:rsidRDefault="008F01EA" w:rsidP="008F01EA">
      <w:pPr>
        <w:tabs>
          <w:tab w:val="left" w:pos="5376"/>
        </w:tabs>
      </w:pPr>
      <w:r>
        <w:tab/>
      </w:r>
    </w:p>
    <w:p w:rsidR="00177D81" w:rsidRDefault="008F01EA" w:rsidP="002F0636">
      <w:pPr>
        <w:tabs>
          <w:tab w:val="left" w:pos="5376"/>
        </w:tabs>
      </w:pPr>
      <w:r>
        <w:br w:type="page"/>
      </w:r>
    </w:p>
    <w:p w:rsidR="002F0636" w:rsidRPr="002F0636" w:rsidRDefault="002F0636" w:rsidP="002F0636">
      <w:pPr>
        <w:tabs>
          <w:tab w:val="left" w:pos="5376"/>
        </w:tabs>
        <w:rPr>
          <w:b/>
        </w:rPr>
      </w:pPr>
      <w:r w:rsidRPr="002F0636">
        <w:rPr>
          <w:b/>
        </w:rPr>
        <w:t xml:space="preserve">Tiscali News </w:t>
      </w:r>
    </w:p>
    <w:p w:rsidR="002F0636" w:rsidRDefault="002F0636" w:rsidP="002F0636">
      <w:pPr>
        <w:tabs>
          <w:tab w:val="left" w:pos="5376"/>
        </w:tabs>
      </w:pPr>
      <w:hyperlink r:id="rId27" w:history="1">
        <w:r w:rsidRPr="0045377F">
          <w:rPr>
            <w:rStyle w:val="Hyperlink"/>
          </w:rPr>
          <w:t>http://notizie.tiscali.it/economia/articoli/parte-roma-progetto-mondiale-business-pia-umano/</w:t>
        </w:r>
      </w:hyperlink>
      <w:r>
        <w:t xml:space="preserve">  </w:t>
      </w:r>
    </w:p>
    <w:p w:rsidR="006F7A11" w:rsidRDefault="006F7A11" w:rsidP="008F01EA">
      <w:pPr>
        <w:tabs>
          <w:tab w:val="left" w:pos="5376"/>
        </w:tabs>
      </w:pPr>
    </w:p>
    <w:p w:rsidR="00177D81" w:rsidRDefault="00742769" w:rsidP="008F01EA">
      <w:pPr>
        <w:tabs>
          <w:tab w:val="left" w:pos="5376"/>
        </w:tabs>
      </w:pPr>
      <w:r>
        <w:rPr>
          <w:noProof/>
          <w:lang w:val="el-GR" w:eastAsia="el-GR"/>
        </w:rPr>
        <w:drawing>
          <wp:inline distT="0" distB="0" distL="0" distR="0">
            <wp:extent cx="6114415" cy="3218815"/>
            <wp:effectExtent l="19050" t="0" r="635" b="0"/>
            <wp:docPr id="14" name="Picture 14" descr="Tiscali_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iscali_news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21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81" w:rsidRDefault="00177D81" w:rsidP="00177D81"/>
    <w:p w:rsidR="00177D81" w:rsidRDefault="00177D81" w:rsidP="00177D81"/>
    <w:p w:rsidR="00177D81" w:rsidRDefault="00177D81" w:rsidP="00177D81"/>
    <w:p w:rsidR="00177D81" w:rsidRDefault="00177D81" w:rsidP="00177D81">
      <w:pPr>
        <w:tabs>
          <w:tab w:val="left" w:pos="1552"/>
        </w:tabs>
      </w:pPr>
      <w:r>
        <w:tab/>
      </w:r>
    </w:p>
    <w:p w:rsidR="00177D81" w:rsidRPr="00177D81" w:rsidRDefault="00177D81" w:rsidP="00177D81">
      <w:pPr>
        <w:tabs>
          <w:tab w:val="left" w:pos="1552"/>
        </w:tabs>
        <w:rPr>
          <w:b/>
        </w:rPr>
      </w:pPr>
      <w:r w:rsidRPr="00177D81">
        <w:rPr>
          <w:b/>
        </w:rPr>
        <w:t xml:space="preserve">Agenzia Nova </w:t>
      </w:r>
    </w:p>
    <w:p w:rsidR="00177D81" w:rsidRDefault="00177D81" w:rsidP="00177D81">
      <w:pPr>
        <w:tabs>
          <w:tab w:val="left" w:pos="1552"/>
        </w:tabs>
      </w:pPr>
      <w:hyperlink r:id="rId29" w:history="1">
        <w:r w:rsidRPr="0045377F">
          <w:rPr>
            <w:rStyle w:val="Hyperlink"/>
          </w:rPr>
          <w:t>http://www.agenzianova.com/a/58a6c34ece23c7.59586208/1508513/2017-02-17/cooperazione-a-roma-presentazione-progetto-su-nuovi-modelli-d-impresa</w:t>
        </w:r>
      </w:hyperlink>
      <w:r>
        <w:t xml:space="preserve">  </w:t>
      </w:r>
    </w:p>
    <w:p w:rsidR="00177D81" w:rsidRDefault="00177D81" w:rsidP="00177D81">
      <w:pPr>
        <w:tabs>
          <w:tab w:val="left" w:pos="1552"/>
        </w:tabs>
      </w:pPr>
    </w:p>
    <w:p w:rsidR="00F53F7B" w:rsidRDefault="00F53F7B" w:rsidP="00177D81">
      <w:pPr>
        <w:tabs>
          <w:tab w:val="left" w:pos="1552"/>
        </w:tabs>
      </w:pPr>
    </w:p>
    <w:p w:rsidR="00177D81" w:rsidRDefault="00F53F7B" w:rsidP="00177D81">
      <w:pPr>
        <w:tabs>
          <w:tab w:val="left" w:pos="1552"/>
        </w:tabs>
      </w:pPr>
      <w:r>
        <w:t>13 febbraio 2017</w:t>
      </w:r>
    </w:p>
    <w:p w:rsidR="00177D81" w:rsidRDefault="00742769" w:rsidP="00177D81">
      <w:pPr>
        <w:tabs>
          <w:tab w:val="left" w:pos="1552"/>
        </w:tabs>
      </w:pPr>
      <w:r>
        <w:rPr>
          <w:noProof/>
          <w:lang w:val="el-GR" w:eastAsia="el-GR"/>
        </w:rPr>
        <w:drawing>
          <wp:inline distT="0" distB="0" distL="0" distR="0">
            <wp:extent cx="6108065" cy="2292350"/>
            <wp:effectExtent l="19050" t="0" r="6985" b="0"/>
            <wp:docPr id="15" name="Picture 15" descr="Agenzia_Nova_13_f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genzia_Nova_13_feb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81" w:rsidRDefault="00177D81" w:rsidP="00177D81">
      <w:pPr>
        <w:tabs>
          <w:tab w:val="left" w:pos="1552"/>
        </w:tabs>
      </w:pPr>
    </w:p>
    <w:p w:rsidR="00177D81" w:rsidRDefault="00177D81" w:rsidP="00177D81">
      <w:pPr>
        <w:tabs>
          <w:tab w:val="left" w:pos="1552"/>
        </w:tabs>
      </w:pPr>
    </w:p>
    <w:p w:rsidR="00F53F7B" w:rsidRDefault="00177D81" w:rsidP="00177D81">
      <w:pPr>
        <w:tabs>
          <w:tab w:val="left" w:pos="1552"/>
        </w:tabs>
      </w:pPr>
      <w:r>
        <w:br w:type="page"/>
      </w:r>
    </w:p>
    <w:p w:rsidR="00177D81" w:rsidRDefault="00F53F7B" w:rsidP="00177D81">
      <w:pPr>
        <w:tabs>
          <w:tab w:val="left" w:pos="1552"/>
        </w:tabs>
      </w:pPr>
      <w:r>
        <w:t>16 febbraio 2017</w:t>
      </w:r>
    </w:p>
    <w:p w:rsidR="00177D81" w:rsidRDefault="00742769" w:rsidP="00177D81">
      <w:pPr>
        <w:tabs>
          <w:tab w:val="left" w:pos="1552"/>
        </w:tabs>
      </w:pPr>
      <w:r>
        <w:rPr>
          <w:noProof/>
          <w:lang w:val="el-GR" w:eastAsia="el-GR"/>
        </w:rPr>
        <w:drawing>
          <wp:inline distT="0" distB="0" distL="0" distR="0">
            <wp:extent cx="6108065" cy="2072640"/>
            <wp:effectExtent l="19050" t="0" r="6985" b="0"/>
            <wp:docPr id="16" name="Picture 16" descr="Agenzia_Nova_16_f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genzia_Nova_16_feb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81" w:rsidRDefault="00177D81" w:rsidP="00177D81">
      <w:pPr>
        <w:tabs>
          <w:tab w:val="left" w:pos="1552"/>
        </w:tabs>
      </w:pPr>
    </w:p>
    <w:p w:rsidR="00F53F7B" w:rsidRDefault="00F53F7B" w:rsidP="00177D81">
      <w:pPr>
        <w:tabs>
          <w:tab w:val="left" w:pos="1552"/>
        </w:tabs>
      </w:pPr>
    </w:p>
    <w:p w:rsidR="00F53F7B" w:rsidRDefault="00F53F7B" w:rsidP="00177D81">
      <w:pPr>
        <w:tabs>
          <w:tab w:val="left" w:pos="1552"/>
        </w:tabs>
      </w:pPr>
    </w:p>
    <w:p w:rsidR="00F53F7B" w:rsidRDefault="00F53F7B" w:rsidP="00177D81">
      <w:pPr>
        <w:tabs>
          <w:tab w:val="left" w:pos="1552"/>
        </w:tabs>
      </w:pPr>
    </w:p>
    <w:p w:rsidR="00F53F7B" w:rsidRDefault="00F53F7B" w:rsidP="00177D81">
      <w:pPr>
        <w:tabs>
          <w:tab w:val="left" w:pos="1552"/>
        </w:tabs>
      </w:pPr>
      <w:r>
        <w:t>17 febbraio 2017</w:t>
      </w:r>
    </w:p>
    <w:p w:rsidR="00177D81" w:rsidRDefault="00742769" w:rsidP="00177D81">
      <w:pPr>
        <w:tabs>
          <w:tab w:val="left" w:pos="1552"/>
        </w:tabs>
      </w:pPr>
      <w:r>
        <w:rPr>
          <w:noProof/>
          <w:lang w:val="el-GR" w:eastAsia="el-GR"/>
        </w:rPr>
        <w:drawing>
          <wp:inline distT="0" distB="0" distL="0" distR="0">
            <wp:extent cx="6114415" cy="3242945"/>
            <wp:effectExtent l="19050" t="0" r="635" b="0"/>
            <wp:docPr id="17" name="Picture 17" descr="Agenzia_Nova_17_f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genzia_Nova_17_feb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81" w:rsidRDefault="00177D81" w:rsidP="00177D81">
      <w:pPr>
        <w:tabs>
          <w:tab w:val="left" w:pos="1552"/>
        </w:tabs>
      </w:pPr>
    </w:p>
    <w:p w:rsidR="00177D81" w:rsidRDefault="00177D81" w:rsidP="00177D81">
      <w:pPr>
        <w:tabs>
          <w:tab w:val="left" w:pos="1552"/>
        </w:tabs>
      </w:pPr>
    </w:p>
    <w:p w:rsidR="00177D81" w:rsidRDefault="00F53F7B" w:rsidP="00177D81">
      <w:pPr>
        <w:tabs>
          <w:tab w:val="left" w:pos="1552"/>
        </w:tabs>
      </w:pPr>
      <w:r>
        <w:br w:type="page"/>
      </w:r>
    </w:p>
    <w:p w:rsidR="00177D81" w:rsidRPr="00177D81" w:rsidRDefault="00177D81" w:rsidP="00177D81">
      <w:pPr>
        <w:tabs>
          <w:tab w:val="left" w:pos="1552"/>
        </w:tabs>
        <w:rPr>
          <w:b/>
        </w:rPr>
      </w:pPr>
      <w:r w:rsidRPr="00177D81">
        <w:rPr>
          <w:b/>
        </w:rPr>
        <w:t>Faro di Roma</w:t>
      </w:r>
    </w:p>
    <w:p w:rsidR="00177D81" w:rsidRDefault="00177D81" w:rsidP="00177D81">
      <w:pPr>
        <w:tabs>
          <w:tab w:val="left" w:pos="1552"/>
        </w:tabs>
      </w:pPr>
      <w:hyperlink r:id="rId33" w:history="1">
        <w:r w:rsidRPr="0045377F">
          <w:rPr>
            <w:rStyle w:val="Hyperlink"/>
          </w:rPr>
          <w:t>http://www.farodiroma.it/2017/02/18/106990/</w:t>
        </w:r>
      </w:hyperlink>
      <w:r>
        <w:t xml:space="preserve">  </w:t>
      </w:r>
    </w:p>
    <w:p w:rsidR="00654215" w:rsidRDefault="00654215" w:rsidP="00177D81">
      <w:pPr>
        <w:tabs>
          <w:tab w:val="left" w:pos="1552"/>
        </w:tabs>
      </w:pPr>
    </w:p>
    <w:p w:rsidR="00654215" w:rsidRDefault="00654215" w:rsidP="00177D81">
      <w:pPr>
        <w:tabs>
          <w:tab w:val="left" w:pos="1552"/>
        </w:tabs>
      </w:pPr>
    </w:p>
    <w:p w:rsidR="00654215" w:rsidRDefault="00654215" w:rsidP="00177D81">
      <w:pPr>
        <w:tabs>
          <w:tab w:val="left" w:pos="1552"/>
        </w:tabs>
      </w:pPr>
    </w:p>
    <w:p w:rsidR="00177D81" w:rsidRPr="00177D81" w:rsidRDefault="00742769" w:rsidP="00654215">
      <w:pPr>
        <w:tabs>
          <w:tab w:val="left" w:pos="1552"/>
        </w:tabs>
        <w:ind w:left="-426"/>
        <w:jc w:val="center"/>
      </w:pPr>
      <w:r>
        <w:rPr>
          <w:noProof/>
          <w:lang w:val="el-GR" w:eastAsia="el-GR"/>
        </w:rPr>
        <w:drawing>
          <wp:inline distT="0" distB="0" distL="0" distR="0">
            <wp:extent cx="6748145" cy="5309870"/>
            <wp:effectExtent l="19050" t="0" r="0" b="0"/>
            <wp:docPr id="18" name="Picture 18" descr="faro di ro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aro di roma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145" cy="530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7D81" w:rsidRPr="00177D81" w:rsidSect="00005253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2010" w:rsidRDefault="006B2010" w:rsidP="00DE5285">
      <w:r>
        <w:separator/>
      </w:r>
    </w:p>
  </w:endnote>
  <w:endnote w:type="continuationSeparator" w:id="1">
    <w:p w:rsidR="006B2010" w:rsidRDefault="006B2010" w:rsidP="00DE52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2010" w:rsidRDefault="006B2010" w:rsidP="00DE5285">
      <w:r>
        <w:separator/>
      </w:r>
    </w:p>
  </w:footnote>
  <w:footnote w:type="continuationSeparator" w:id="1">
    <w:p w:rsidR="006B2010" w:rsidRDefault="006B2010" w:rsidP="00DE528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defaultTabStop w:val="708"/>
  <w:hyphenationZone w:val="283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F244B7"/>
    <w:rsid w:val="00005253"/>
    <w:rsid w:val="000C7F62"/>
    <w:rsid w:val="000E49C6"/>
    <w:rsid w:val="00124E8D"/>
    <w:rsid w:val="00177D81"/>
    <w:rsid w:val="001A60EC"/>
    <w:rsid w:val="002307FD"/>
    <w:rsid w:val="002400BE"/>
    <w:rsid w:val="00245120"/>
    <w:rsid w:val="002B2EA7"/>
    <w:rsid w:val="002E1F5F"/>
    <w:rsid w:val="002F0636"/>
    <w:rsid w:val="0038726A"/>
    <w:rsid w:val="003D0B1C"/>
    <w:rsid w:val="00410288"/>
    <w:rsid w:val="00475E8B"/>
    <w:rsid w:val="00533E43"/>
    <w:rsid w:val="00583C81"/>
    <w:rsid w:val="005C1441"/>
    <w:rsid w:val="00654215"/>
    <w:rsid w:val="006B2010"/>
    <w:rsid w:val="006F71A6"/>
    <w:rsid w:val="006F7A11"/>
    <w:rsid w:val="00702738"/>
    <w:rsid w:val="00727A7A"/>
    <w:rsid w:val="00742769"/>
    <w:rsid w:val="00743094"/>
    <w:rsid w:val="007E6010"/>
    <w:rsid w:val="00882166"/>
    <w:rsid w:val="008F01EA"/>
    <w:rsid w:val="00946F11"/>
    <w:rsid w:val="00A206FE"/>
    <w:rsid w:val="00A21BBE"/>
    <w:rsid w:val="00A45B03"/>
    <w:rsid w:val="00AF500C"/>
    <w:rsid w:val="00BA135A"/>
    <w:rsid w:val="00BC7217"/>
    <w:rsid w:val="00CB5578"/>
    <w:rsid w:val="00CF62B7"/>
    <w:rsid w:val="00D5572F"/>
    <w:rsid w:val="00D62F2D"/>
    <w:rsid w:val="00D90E19"/>
    <w:rsid w:val="00DD465B"/>
    <w:rsid w:val="00DE5285"/>
    <w:rsid w:val="00EA5611"/>
    <w:rsid w:val="00F00C72"/>
    <w:rsid w:val="00F244B7"/>
    <w:rsid w:val="00F53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MS Mincho" w:hAnsi="Cambria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Pr>
      <w:sz w:val="24"/>
      <w:szCs w:val="24"/>
      <w:lang w:val="it-IT" w:eastAsia="it-I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44B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F244B7"/>
    <w:rPr>
      <w:rFonts w:ascii="Lucida Grande" w:hAnsi="Lucida Grande" w:cs="Lucida Grande"/>
      <w:sz w:val="18"/>
      <w:szCs w:val="18"/>
    </w:rPr>
  </w:style>
  <w:style w:type="paragraph" w:customStyle="1" w:styleId="m-1264451982724822126gmail-corpo">
    <w:name w:val="m_-1264451982724822126gmail-corpo"/>
    <w:basedOn w:val="Normal"/>
    <w:rsid w:val="00D90E19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il">
    <w:name w:val="il"/>
    <w:rsid w:val="00D90E19"/>
  </w:style>
  <w:style w:type="character" w:customStyle="1" w:styleId="apple-converted-space">
    <w:name w:val="apple-converted-space"/>
    <w:rsid w:val="00D90E19"/>
  </w:style>
  <w:style w:type="character" w:styleId="Hyperlink">
    <w:name w:val="Hyperlink"/>
    <w:uiPriority w:val="99"/>
    <w:unhideWhenUsed/>
    <w:rsid w:val="00DE5285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DE5285"/>
    <w:pPr>
      <w:tabs>
        <w:tab w:val="center" w:pos="4819"/>
        <w:tab w:val="right" w:pos="9638"/>
      </w:tabs>
    </w:pPr>
  </w:style>
  <w:style w:type="character" w:customStyle="1" w:styleId="HeaderChar">
    <w:name w:val="Header Char"/>
    <w:link w:val="Header"/>
    <w:uiPriority w:val="99"/>
    <w:rsid w:val="00DE5285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E5285"/>
    <w:pPr>
      <w:tabs>
        <w:tab w:val="center" w:pos="4819"/>
        <w:tab w:val="right" w:pos="9638"/>
      </w:tabs>
    </w:pPr>
  </w:style>
  <w:style w:type="character" w:customStyle="1" w:styleId="FooterChar">
    <w:name w:val="Footer Char"/>
    <w:link w:val="Footer"/>
    <w:uiPriority w:val="99"/>
    <w:rsid w:val="00DE5285"/>
    <w:rPr>
      <w:sz w:val="24"/>
      <w:szCs w:val="24"/>
    </w:rPr>
  </w:style>
  <w:style w:type="character" w:styleId="FollowedHyperlink">
    <w:name w:val="FollowedHyperlink"/>
    <w:uiPriority w:val="99"/>
    <w:semiHidden/>
    <w:unhideWhenUsed/>
    <w:rsid w:val="000C7F62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65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epubblica.it/solidarieta/equo-e-solidale/2017/02/18/news/impresa_sociale_nuovi_modelli_cercasi-158649169/" TargetMode="External"/><Relationship Id="rId13" Type="http://schemas.openxmlformats.org/officeDocument/2006/relationships/hyperlink" Target="https://it.notizie.yahoo.com/il-business-con-al-centro-161807749.html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openxmlformats.org/officeDocument/2006/relationships/image" Target="media/image18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hyperlink" Target="http://www.agi.it/video/2017/02/17/video/il_business_con_al_centro_luomo_il_progetto_della_banca_mondiale-1505378/" TargetMode="External"/><Relationship Id="rId33" Type="http://schemas.openxmlformats.org/officeDocument/2006/relationships/hyperlink" Target="http://www.farodiroma.it/2017/02/18/106990/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unita.tv/focus/il-business-con-al-centro-luomo-il-progetto-della-banca-mondiale/" TargetMode="External"/><Relationship Id="rId20" Type="http://schemas.openxmlformats.org/officeDocument/2006/relationships/hyperlink" Target="http://www.panorama.it/panorama-tv/il-business-con-al-centro-luomo-il-progetto-della-banca-mondiale/" TargetMode="External"/><Relationship Id="rId29" Type="http://schemas.openxmlformats.org/officeDocument/2006/relationships/hyperlink" Target="http://www.agenzianova.com/a/58a6c34ece23c7.59586208/1508513/2017-02-17/cooperazione-a-roma-presentazione-progetto-su-nuovi-modelli-d-impresa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repubblica.it/solidarieta/?ref=HRHM2-1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theme" Target="theme/theme1.xml"/><Relationship Id="rId10" Type="http://schemas.openxmlformats.org/officeDocument/2006/relationships/hyperlink" Target="http://www.smtvsanmarino.sm/video/tg-economia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hyperlink" Target="http://www.askanews.it/altre-sezioni/sostenibilita/parte-da-roma-il-progetto-mondiale-per-un-business-piu-umano_7111012407.htm" TargetMode="External"/><Relationship Id="rId27" Type="http://schemas.openxmlformats.org/officeDocument/2006/relationships/hyperlink" Target="http://notizie.tiscali.it/economia/articoli/parte-roma-progetto-mondiale-business-pia-umano/" TargetMode="External"/><Relationship Id="rId30" Type="http://schemas.openxmlformats.org/officeDocument/2006/relationships/image" Target="media/image1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508</Words>
  <Characters>2746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3248</CharactersWithSpaces>
  <SharedDoc>false</SharedDoc>
  <HLinks>
    <vt:vector size="162" baseType="variant">
      <vt:variant>
        <vt:i4>2555982</vt:i4>
      </vt:variant>
      <vt:variant>
        <vt:i4>30</vt:i4>
      </vt:variant>
      <vt:variant>
        <vt:i4>0</vt:i4>
      </vt:variant>
      <vt:variant>
        <vt:i4>5</vt:i4>
      </vt:variant>
      <vt:variant>
        <vt:lpwstr>http://www.farodiroma.it/2017/02/18/106990/</vt:lpwstr>
      </vt:variant>
      <vt:variant>
        <vt:lpwstr/>
      </vt:variant>
      <vt:variant>
        <vt:i4>5898361</vt:i4>
      </vt:variant>
      <vt:variant>
        <vt:i4>27</vt:i4>
      </vt:variant>
      <vt:variant>
        <vt:i4>0</vt:i4>
      </vt:variant>
      <vt:variant>
        <vt:i4>5</vt:i4>
      </vt:variant>
      <vt:variant>
        <vt:lpwstr>http://www.agenzianova.com/a/58a6c34ece23c7.59586208/1508513/2017-02-17/cooperazione-a-roma-presentazione-progetto-su-nuovi-modelli-d-impresa</vt:lpwstr>
      </vt:variant>
      <vt:variant>
        <vt:lpwstr/>
      </vt:variant>
      <vt:variant>
        <vt:i4>90</vt:i4>
      </vt:variant>
      <vt:variant>
        <vt:i4>24</vt:i4>
      </vt:variant>
      <vt:variant>
        <vt:i4>0</vt:i4>
      </vt:variant>
      <vt:variant>
        <vt:i4>5</vt:i4>
      </vt:variant>
      <vt:variant>
        <vt:lpwstr>http://notizie.tiscali.it/economia/articoli/parte-roma-progetto-mondiale-business-pia-umano/</vt:lpwstr>
      </vt:variant>
      <vt:variant>
        <vt:lpwstr/>
      </vt:variant>
      <vt:variant>
        <vt:i4>393220</vt:i4>
      </vt:variant>
      <vt:variant>
        <vt:i4>21</vt:i4>
      </vt:variant>
      <vt:variant>
        <vt:i4>0</vt:i4>
      </vt:variant>
      <vt:variant>
        <vt:i4>5</vt:i4>
      </vt:variant>
      <vt:variant>
        <vt:lpwstr>http://www.agi.it/video/2017/02/17/video/il_business_con_al_centro_luomo_il_progetto_della_banca_mondiale-1505378/</vt:lpwstr>
      </vt:variant>
      <vt:variant>
        <vt:lpwstr/>
      </vt:variant>
      <vt:variant>
        <vt:i4>1638439</vt:i4>
      </vt:variant>
      <vt:variant>
        <vt:i4>18</vt:i4>
      </vt:variant>
      <vt:variant>
        <vt:i4>0</vt:i4>
      </vt:variant>
      <vt:variant>
        <vt:i4>5</vt:i4>
      </vt:variant>
      <vt:variant>
        <vt:lpwstr>http://www.askanews.it/altre-sezioni/sostenibilita/parte-da-roma-il-progetto-mondiale-per-un-business-piu-umano_7111012407.htm</vt:lpwstr>
      </vt:variant>
      <vt:variant>
        <vt:lpwstr/>
      </vt:variant>
      <vt:variant>
        <vt:i4>5242882</vt:i4>
      </vt:variant>
      <vt:variant>
        <vt:i4>15</vt:i4>
      </vt:variant>
      <vt:variant>
        <vt:i4>0</vt:i4>
      </vt:variant>
      <vt:variant>
        <vt:i4>5</vt:i4>
      </vt:variant>
      <vt:variant>
        <vt:lpwstr>http://www.panorama.it/panorama-tv/il-business-con-al-centro-luomo-il-progetto-della-banca-mondiale/</vt:lpwstr>
      </vt:variant>
      <vt:variant>
        <vt:lpwstr/>
      </vt:variant>
      <vt:variant>
        <vt:i4>7798814</vt:i4>
      </vt:variant>
      <vt:variant>
        <vt:i4>12</vt:i4>
      </vt:variant>
      <vt:variant>
        <vt:i4>0</vt:i4>
      </vt:variant>
      <vt:variant>
        <vt:i4>5</vt:i4>
      </vt:variant>
      <vt:variant>
        <vt:lpwstr>http://www.unita.tv/focus/il-business-con-al-centro-luomo-il-progetto-della-banca-mondiale/</vt:lpwstr>
      </vt:variant>
      <vt:variant>
        <vt:lpwstr/>
      </vt:variant>
      <vt:variant>
        <vt:i4>5898284</vt:i4>
      </vt:variant>
      <vt:variant>
        <vt:i4>9</vt:i4>
      </vt:variant>
      <vt:variant>
        <vt:i4>0</vt:i4>
      </vt:variant>
      <vt:variant>
        <vt:i4>5</vt:i4>
      </vt:variant>
      <vt:variant>
        <vt:lpwstr>https://it.notizie.yahoo.com/il-business-con-al-centro-161807749.html</vt:lpwstr>
      </vt:variant>
      <vt:variant>
        <vt:lpwstr/>
      </vt:variant>
      <vt:variant>
        <vt:i4>4325437</vt:i4>
      </vt:variant>
      <vt:variant>
        <vt:i4>6</vt:i4>
      </vt:variant>
      <vt:variant>
        <vt:i4>0</vt:i4>
      </vt:variant>
      <vt:variant>
        <vt:i4>5</vt:i4>
      </vt:variant>
      <vt:variant>
        <vt:lpwstr>http://www.smtvsanmarino.sm/video/tg-economia</vt:lpwstr>
      </vt:variant>
      <vt:variant>
        <vt:lpwstr/>
      </vt:variant>
      <vt:variant>
        <vt:i4>5636212</vt:i4>
      </vt:variant>
      <vt:variant>
        <vt:i4>3</vt:i4>
      </vt:variant>
      <vt:variant>
        <vt:i4>0</vt:i4>
      </vt:variant>
      <vt:variant>
        <vt:i4>5</vt:i4>
      </vt:variant>
      <vt:variant>
        <vt:lpwstr>http://www.repubblica.it/solidarieta/equo-e-solidale/2017/02/18/news/impresa_sociale_nuovi_modelli_cercasi-158649169/</vt:lpwstr>
      </vt:variant>
      <vt:variant>
        <vt:lpwstr/>
      </vt:variant>
      <vt:variant>
        <vt:i4>4587566</vt:i4>
      </vt:variant>
      <vt:variant>
        <vt:i4>0</vt:i4>
      </vt:variant>
      <vt:variant>
        <vt:i4>0</vt:i4>
      </vt:variant>
      <vt:variant>
        <vt:i4>5</vt:i4>
      </vt:variant>
      <vt:variant>
        <vt:lpwstr>http://www.repubblica.it/solidarieta/?ref=HRHM2-1</vt:lpwstr>
      </vt:variant>
      <vt:variant>
        <vt:lpwstr/>
      </vt:variant>
      <vt:variant>
        <vt:i4>3014670</vt:i4>
      </vt:variant>
      <vt:variant>
        <vt:i4>2365</vt:i4>
      </vt:variant>
      <vt:variant>
        <vt:i4>1025</vt:i4>
      </vt:variant>
      <vt:variant>
        <vt:i4>1</vt:i4>
      </vt:variant>
      <vt:variant>
        <vt:lpwstr>Repubblica_Mondo_solidale_Hp</vt:lpwstr>
      </vt:variant>
      <vt:variant>
        <vt:lpwstr/>
      </vt:variant>
      <vt:variant>
        <vt:i4>917574</vt:i4>
      </vt:variant>
      <vt:variant>
        <vt:i4>2944</vt:i4>
      </vt:variant>
      <vt:variant>
        <vt:i4>1028</vt:i4>
      </vt:variant>
      <vt:variant>
        <vt:i4>1</vt:i4>
      </vt:variant>
      <vt:variant>
        <vt:lpwstr>HP YAHOO</vt:lpwstr>
      </vt:variant>
      <vt:variant>
        <vt:lpwstr/>
      </vt:variant>
      <vt:variant>
        <vt:i4>2621567</vt:i4>
      </vt:variant>
      <vt:variant>
        <vt:i4>3164</vt:i4>
      </vt:variant>
      <vt:variant>
        <vt:i4>1029</vt:i4>
      </vt:variant>
      <vt:variant>
        <vt:i4>1</vt:i4>
      </vt:variant>
      <vt:variant>
        <vt:lpwstr>YAHOO servizio</vt:lpwstr>
      </vt:variant>
      <vt:variant>
        <vt:lpwstr/>
      </vt:variant>
      <vt:variant>
        <vt:i4>2162776</vt:i4>
      </vt:variant>
      <vt:variant>
        <vt:i4>3279</vt:i4>
      </vt:variant>
      <vt:variant>
        <vt:i4>1030</vt:i4>
      </vt:variant>
      <vt:variant>
        <vt:i4>1</vt:i4>
      </vt:variant>
      <vt:variant>
        <vt:lpwstr>Unita_tv_Homepage</vt:lpwstr>
      </vt:variant>
      <vt:variant>
        <vt:lpwstr/>
      </vt:variant>
      <vt:variant>
        <vt:i4>3342345</vt:i4>
      </vt:variant>
      <vt:variant>
        <vt:i4>3543</vt:i4>
      </vt:variant>
      <vt:variant>
        <vt:i4>1031</vt:i4>
      </vt:variant>
      <vt:variant>
        <vt:i4>1</vt:i4>
      </vt:variant>
      <vt:variant>
        <vt:lpwstr>Unita_tv</vt:lpwstr>
      </vt:variant>
      <vt:variant>
        <vt:lpwstr/>
      </vt:variant>
      <vt:variant>
        <vt:i4>2293862</vt:i4>
      </vt:variant>
      <vt:variant>
        <vt:i4>3583</vt:i4>
      </vt:variant>
      <vt:variant>
        <vt:i4>1032</vt:i4>
      </vt:variant>
      <vt:variant>
        <vt:i4>1</vt:i4>
      </vt:variant>
      <vt:variant>
        <vt:lpwstr>Unita_twitter</vt:lpwstr>
      </vt:variant>
      <vt:variant>
        <vt:lpwstr/>
      </vt:variant>
      <vt:variant>
        <vt:i4>6684753</vt:i4>
      </vt:variant>
      <vt:variant>
        <vt:i4>3625</vt:i4>
      </vt:variant>
      <vt:variant>
        <vt:i4>1033</vt:i4>
      </vt:variant>
      <vt:variant>
        <vt:i4>1</vt:i4>
      </vt:variant>
      <vt:variant>
        <vt:lpwstr>PANORAMA HP</vt:lpwstr>
      </vt:variant>
      <vt:variant>
        <vt:lpwstr/>
      </vt:variant>
      <vt:variant>
        <vt:i4>983079</vt:i4>
      </vt:variant>
      <vt:variant>
        <vt:i4>3903</vt:i4>
      </vt:variant>
      <vt:variant>
        <vt:i4>1034</vt:i4>
      </vt:variant>
      <vt:variant>
        <vt:i4>1</vt:i4>
      </vt:variant>
      <vt:variant>
        <vt:lpwstr>PANORAMA servizio</vt:lpwstr>
      </vt:variant>
      <vt:variant>
        <vt:lpwstr/>
      </vt:variant>
      <vt:variant>
        <vt:i4>262163</vt:i4>
      </vt:variant>
      <vt:variant>
        <vt:i4>4193</vt:i4>
      </vt:variant>
      <vt:variant>
        <vt:i4>1035</vt:i4>
      </vt:variant>
      <vt:variant>
        <vt:i4>1</vt:i4>
      </vt:variant>
      <vt:variant>
        <vt:lpwstr>AsKanews</vt:lpwstr>
      </vt:variant>
      <vt:variant>
        <vt:lpwstr/>
      </vt:variant>
      <vt:variant>
        <vt:i4>7864367</vt:i4>
      </vt:variant>
      <vt:variant>
        <vt:i4>4250</vt:i4>
      </vt:variant>
      <vt:variant>
        <vt:i4>1036</vt:i4>
      </vt:variant>
      <vt:variant>
        <vt:i4>1</vt:i4>
      </vt:variant>
      <vt:variant>
        <vt:lpwstr>HP AGI</vt:lpwstr>
      </vt:variant>
      <vt:variant>
        <vt:lpwstr/>
      </vt:variant>
      <vt:variant>
        <vt:i4>917574</vt:i4>
      </vt:variant>
      <vt:variant>
        <vt:i4>4555</vt:i4>
      </vt:variant>
      <vt:variant>
        <vt:i4>1037</vt:i4>
      </vt:variant>
      <vt:variant>
        <vt:i4>1</vt:i4>
      </vt:variant>
      <vt:variant>
        <vt:lpwstr>servizio agi</vt:lpwstr>
      </vt:variant>
      <vt:variant>
        <vt:lpwstr/>
      </vt:variant>
      <vt:variant>
        <vt:i4>3080214</vt:i4>
      </vt:variant>
      <vt:variant>
        <vt:i4>4782</vt:i4>
      </vt:variant>
      <vt:variant>
        <vt:i4>1038</vt:i4>
      </vt:variant>
      <vt:variant>
        <vt:i4>1</vt:i4>
      </vt:variant>
      <vt:variant>
        <vt:lpwstr>Tiscali_news</vt:lpwstr>
      </vt:variant>
      <vt:variant>
        <vt:lpwstr/>
      </vt:variant>
      <vt:variant>
        <vt:i4>3801199</vt:i4>
      </vt:variant>
      <vt:variant>
        <vt:i4>5125</vt:i4>
      </vt:variant>
      <vt:variant>
        <vt:i4>1039</vt:i4>
      </vt:variant>
      <vt:variant>
        <vt:i4>1</vt:i4>
      </vt:variant>
      <vt:variant>
        <vt:lpwstr>Agenzia_Nova_13_feb</vt:lpwstr>
      </vt:variant>
      <vt:variant>
        <vt:lpwstr/>
      </vt:variant>
      <vt:variant>
        <vt:i4>3801194</vt:i4>
      </vt:variant>
      <vt:variant>
        <vt:i4>5148</vt:i4>
      </vt:variant>
      <vt:variant>
        <vt:i4>1040</vt:i4>
      </vt:variant>
      <vt:variant>
        <vt:i4>1</vt:i4>
      </vt:variant>
      <vt:variant>
        <vt:lpwstr>Agenzia_Nova_16_feb</vt:lpwstr>
      </vt:variant>
      <vt:variant>
        <vt:lpwstr/>
      </vt:variant>
      <vt:variant>
        <vt:i4>3801195</vt:i4>
      </vt:variant>
      <vt:variant>
        <vt:i4>5171</vt:i4>
      </vt:variant>
      <vt:variant>
        <vt:i4>1041</vt:i4>
      </vt:variant>
      <vt:variant>
        <vt:i4>1</vt:i4>
      </vt:variant>
      <vt:variant>
        <vt:lpwstr>Agenzia_Nova_17_feb</vt:lpwstr>
      </vt:variant>
      <vt:variant>
        <vt:lpwstr/>
      </vt:variant>
      <vt:variant>
        <vt:i4>4456514</vt:i4>
      </vt:variant>
      <vt:variant>
        <vt:i4>5300</vt:i4>
      </vt:variant>
      <vt:variant>
        <vt:i4>1042</vt:i4>
      </vt:variant>
      <vt:variant>
        <vt:i4>1</vt:i4>
      </vt:variant>
      <vt:variant>
        <vt:lpwstr>faro di roma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Tiziana</dc:creator>
  <cp:lastModifiedBy>ΣΑΝΤΡΑ ΜΑΝΙΟΥΔΑΚΗ</cp:lastModifiedBy>
  <cp:revision>2</cp:revision>
  <dcterms:created xsi:type="dcterms:W3CDTF">2017-02-26T17:43:00Z</dcterms:created>
  <dcterms:modified xsi:type="dcterms:W3CDTF">2017-02-26T17:43:00Z</dcterms:modified>
</cp:coreProperties>
</file>